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70" w:rsidRPr="003F5C1A" w:rsidRDefault="00EC761C" w:rsidP="00966C7E">
      <w:pPr>
        <w:pStyle w:val="NormalnyWeb"/>
        <w:spacing w:before="113" w:after="113"/>
        <w:jc w:val="center"/>
        <w:rPr>
          <w:rFonts w:asciiTheme="minorHAnsi" w:hAnsiTheme="minorHAnsi" w:cs="Calibri"/>
          <w:b/>
          <w:sz w:val="22"/>
          <w:szCs w:val="22"/>
        </w:rPr>
      </w:pPr>
      <w:r w:rsidRPr="003F5C1A">
        <w:rPr>
          <w:rFonts w:asciiTheme="minorHAnsi" w:hAnsiTheme="minorHAnsi" w:cs="Calibri"/>
          <w:b/>
          <w:sz w:val="22"/>
          <w:szCs w:val="22"/>
        </w:rPr>
        <w:t xml:space="preserve">REGUAMIN REKRUTACJI I </w:t>
      </w:r>
      <w:r w:rsidR="00D17E65" w:rsidRPr="003F5C1A">
        <w:rPr>
          <w:rFonts w:asciiTheme="minorHAnsi" w:hAnsiTheme="minorHAnsi" w:cs="Calibri"/>
          <w:b/>
          <w:sz w:val="22"/>
          <w:szCs w:val="22"/>
        </w:rPr>
        <w:t xml:space="preserve">WARUNKÓW </w:t>
      </w:r>
      <w:r w:rsidR="001462F4" w:rsidRPr="003F5C1A">
        <w:rPr>
          <w:rFonts w:asciiTheme="minorHAnsi" w:hAnsiTheme="minorHAnsi" w:cs="Calibri"/>
          <w:b/>
          <w:sz w:val="22"/>
          <w:szCs w:val="22"/>
        </w:rPr>
        <w:t>UCZESTNICTWA</w:t>
      </w:r>
      <w:r w:rsidRPr="003F5C1A">
        <w:rPr>
          <w:rFonts w:asciiTheme="minorHAnsi" w:hAnsiTheme="minorHAnsi" w:cs="Calibri"/>
          <w:b/>
          <w:sz w:val="22"/>
          <w:szCs w:val="22"/>
        </w:rPr>
        <w:t xml:space="preserve"> W PROJEKCIE</w:t>
      </w:r>
    </w:p>
    <w:p w:rsidR="00897D8D" w:rsidRPr="00E05761" w:rsidRDefault="00E05761" w:rsidP="00E05761">
      <w:pPr>
        <w:widowControl w:val="0"/>
        <w:suppressAutoHyphens/>
        <w:autoSpaceDN w:val="0"/>
        <w:spacing w:line="240" w:lineRule="auto"/>
        <w:jc w:val="center"/>
      </w:pPr>
      <w:r w:rsidRPr="00E05761">
        <w:rPr>
          <w:rFonts w:ascii="Calibri" w:eastAsia="Calibri" w:hAnsi="Calibri"/>
          <w:b/>
        </w:rPr>
        <w:t>"Właściwy kurs - Kompleksowy program aktywizacji społeczno - zawodowej"</w:t>
      </w:r>
      <w:r w:rsidRPr="00E05761">
        <w:rPr>
          <w:rFonts w:ascii="Calibri" w:eastAsia="Calibri" w:hAnsi="Calibri"/>
        </w:rPr>
        <w:t xml:space="preserve"> </w:t>
      </w:r>
      <w:r>
        <w:rPr>
          <w:rFonts w:ascii="Calibri" w:eastAsia="Calibri" w:hAnsi="Calibri"/>
        </w:rPr>
        <w:br/>
      </w:r>
      <w:r w:rsidRPr="00E05761">
        <w:rPr>
          <w:rFonts w:ascii="Calibri" w:eastAsia="Calibri" w:hAnsi="Calibri"/>
        </w:rPr>
        <w:t xml:space="preserve">nr projektu RPWP.07.01.02-30-0033/16 </w:t>
      </w:r>
      <w:r w:rsidR="008B42F5" w:rsidRPr="00E05761">
        <w:t xml:space="preserve">współfinansowany ze środków Unii Europejskiej w ramach Europejskiego Funduszu Społecznego, Oś priorytetowa 7: Włączenie społeczne, Działanie 7.1 Aktywna integracja, Poddziałanie 7.1.2. Aktywna integracja - projekty konkursowe, </w:t>
      </w:r>
      <w:r w:rsidRPr="00E05761">
        <w:t xml:space="preserve">realizowany </w:t>
      </w:r>
      <w:r w:rsidR="008B42F5" w:rsidRPr="00E05761">
        <w:t>przez Partnera Wiodącego - Fu</w:t>
      </w:r>
      <w:r w:rsidRPr="00E05761">
        <w:t>ndację Partycypacji Społecznej oraz Profesja CAZ Sp. z o.o. -</w:t>
      </w:r>
      <w:r w:rsidR="008B42F5" w:rsidRPr="00E05761">
        <w:t xml:space="preserve"> Partnera.</w:t>
      </w:r>
    </w:p>
    <w:p w:rsidR="004A1A70" w:rsidRPr="003F5C1A" w:rsidRDefault="004A1A70" w:rsidP="00B025A7">
      <w:pPr>
        <w:pStyle w:val="NormalnyWeb"/>
        <w:spacing w:before="113" w:after="113"/>
        <w:jc w:val="both"/>
        <w:rPr>
          <w:rFonts w:asciiTheme="minorHAnsi" w:hAnsiTheme="minorHAnsi" w:cs="Calibri"/>
          <w:sz w:val="22"/>
          <w:szCs w:val="22"/>
        </w:rPr>
      </w:pPr>
    </w:p>
    <w:p w:rsidR="00CF1DB4" w:rsidRPr="003F5C1A" w:rsidRDefault="004A1A70" w:rsidP="00CF1DB4">
      <w:pPr>
        <w:pStyle w:val="NormalnyWeb"/>
        <w:spacing w:before="113" w:after="113"/>
        <w:jc w:val="center"/>
        <w:rPr>
          <w:rFonts w:asciiTheme="minorHAnsi" w:hAnsiTheme="minorHAnsi" w:cs="Calibri"/>
          <w:b/>
          <w:sz w:val="22"/>
          <w:szCs w:val="22"/>
        </w:rPr>
      </w:pPr>
      <w:r w:rsidRPr="003F5C1A">
        <w:rPr>
          <w:rFonts w:asciiTheme="minorHAnsi" w:hAnsiTheme="minorHAnsi" w:cs="Calibri"/>
          <w:b/>
          <w:bCs/>
          <w:sz w:val="22"/>
          <w:szCs w:val="22"/>
        </w:rPr>
        <w:t>§1</w:t>
      </w:r>
      <w:r w:rsidR="00CF1DB4" w:rsidRPr="003F5C1A">
        <w:rPr>
          <w:rFonts w:asciiTheme="minorHAnsi" w:hAnsiTheme="minorHAnsi" w:cs="Calibri"/>
          <w:b/>
          <w:bCs/>
          <w:sz w:val="22"/>
          <w:szCs w:val="22"/>
        </w:rPr>
        <w:br/>
      </w:r>
      <w:r w:rsidRPr="003F5C1A">
        <w:rPr>
          <w:rFonts w:asciiTheme="minorHAnsi" w:hAnsiTheme="minorHAnsi" w:cs="Calibri"/>
          <w:b/>
          <w:sz w:val="22"/>
          <w:szCs w:val="22"/>
        </w:rPr>
        <w:t>Informacja o projekcie</w:t>
      </w:r>
    </w:p>
    <w:p w:rsidR="00C63F3C" w:rsidRPr="00E05761" w:rsidRDefault="00C63F3C" w:rsidP="00C63F3C">
      <w:pPr>
        <w:pStyle w:val="NormalnyWeb"/>
        <w:numPr>
          <w:ilvl w:val="0"/>
          <w:numId w:val="1"/>
        </w:numPr>
        <w:spacing w:before="113" w:after="113"/>
        <w:jc w:val="both"/>
        <w:rPr>
          <w:rFonts w:asciiTheme="minorHAnsi" w:hAnsiTheme="minorHAnsi"/>
          <w:sz w:val="22"/>
          <w:szCs w:val="22"/>
        </w:rPr>
      </w:pPr>
      <w:r w:rsidRPr="003F5C1A">
        <w:rPr>
          <w:rFonts w:asciiTheme="minorHAnsi" w:hAnsiTheme="minorHAnsi" w:cs="Calibri"/>
          <w:sz w:val="22"/>
          <w:szCs w:val="22"/>
        </w:rPr>
        <w:t>Projekt</w:t>
      </w:r>
      <w:r>
        <w:rPr>
          <w:rFonts w:asciiTheme="minorHAnsi" w:hAnsiTheme="minorHAnsi" w:cs="Calibri"/>
          <w:sz w:val="22"/>
          <w:szCs w:val="22"/>
        </w:rPr>
        <w:t xml:space="preserve"> </w:t>
      </w:r>
      <w:r w:rsidRPr="00E05761">
        <w:rPr>
          <w:rFonts w:ascii="Calibri" w:eastAsia="Calibri" w:hAnsi="Calibri"/>
          <w:sz w:val="22"/>
          <w:szCs w:val="22"/>
          <w:lang w:eastAsia="en-US"/>
        </w:rPr>
        <w:t xml:space="preserve">"Właściwy kurs - Kompleksowy program aktywizacji społeczno - zawodowej" </w:t>
      </w:r>
      <w:r>
        <w:rPr>
          <w:rFonts w:ascii="Calibri" w:eastAsia="Calibri" w:hAnsi="Calibri"/>
        </w:rPr>
        <w:br/>
      </w:r>
      <w:r w:rsidRPr="00E05761">
        <w:rPr>
          <w:rFonts w:ascii="Calibri" w:eastAsia="Calibri" w:hAnsi="Calibri"/>
          <w:sz w:val="22"/>
          <w:szCs w:val="22"/>
          <w:lang w:eastAsia="en-US"/>
        </w:rPr>
        <w:t>nr projektu RPWP.07.01.02-30-0033/16</w:t>
      </w:r>
      <w:r>
        <w:rPr>
          <w:rFonts w:asciiTheme="minorHAnsi" w:hAnsiTheme="minorHAnsi"/>
          <w:sz w:val="22"/>
          <w:szCs w:val="22"/>
        </w:rPr>
        <w:t xml:space="preserve"> realizowany </w:t>
      </w:r>
      <w:r w:rsidRPr="00E05761">
        <w:rPr>
          <w:rFonts w:asciiTheme="minorHAnsi" w:hAnsiTheme="minorHAnsi" w:cs="Calibri"/>
          <w:sz w:val="22"/>
          <w:szCs w:val="22"/>
        </w:rPr>
        <w:t xml:space="preserve">jest przez </w:t>
      </w:r>
      <w:r w:rsidRPr="003F5C1A">
        <w:rPr>
          <w:rFonts w:asciiTheme="minorHAnsi" w:hAnsiTheme="minorHAnsi" w:cs="Calibri"/>
          <w:color w:val="000000"/>
          <w:sz w:val="22"/>
          <w:szCs w:val="22"/>
        </w:rPr>
        <w:t xml:space="preserve">Fundacja Partycypacji Społecznej, </w:t>
      </w:r>
      <w:r w:rsidR="00540F32">
        <w:rPr>
          <w:rFonts w:asciiTheme="minorHAnsi" w:hAnsiTheme="minorHAnsi" w:cs="Calibri"/>
          <w:color w:val="000000"/>
          <w:sz w:val="22"/>
          <w:szCs w:val="22"/>
        </w:rPr>
        <w:br/>
      </w:r>
      <w:r>
        <w:rPr>
          <w:rFonts w:asciiTheme="minorHAnsi" w:hAnsiTheme="minorHAnsi" w:cs="Calibri"/>
          <w:color w:val="000000"/>
          <w:sz w:val="22"/>
          <w:szCs w:val="22"/>
        </w:rPr>
        <w:t>z siedzibą w Łobżenicy</w:t>
      </w:r>
      <w:r w:rsidRPr="003F5C1A">
        <w:rPr>
          <w:rFonts w:asciiTheme="minorHAnsi" w:hAnsiTheme="minorHAnsi" w:cs="Calibri"/>
          <w:color w:val="000000"/>
          <w:sz w:val="22"/>
          <w:szCs w:val="22"/>
        </w:rPr>
        <w:t>, ul. Sportowa 24a,</w:t>
      </w:r>
      <w:r>
        <w:rPr>
          <w:rFonts w:asciiTheme="minorHAnsi" w:hAnsiTheme="minorHAnsi"/>
          <w:sz w:val="22"/>
          <w:szCs w:val="22"/>
        </w:rPr>
        <w:t xml:space="preserve"> </w:t>
      </w:r>
      <w:r w:rsidRPr="00E05761">
        <w:rPr>
          <w:rFonts w:asciiTheme="minorHAnsi" w:hAnsiTheme="minorHAnsi" w:cs="Calibri"/>
          <w:sz w:val="22"/>
          <w:szCs w:val="22"/>
        </w:rPr>
        <w:t>zwanej dalej Organizatorem,  w ramach Wielkopolskiego Regionalnego Programu Operacyjnego na lata 2014-2020.</w:t>
      </w:r>
    </w:p>
    <w:p w:rsidR="004A1A70" w:rsidRPr="003F5C1A" w:rsidRDefault="00A02B23" w:rsidP="00730B17">
      <w:pPr>
        <w:pStyle w:val="NormalnyWeb"/>
        <w:numPr>
          <w:ilvl w:val="0"/>
          <w:numId w:val="1"/>
        </w:numPr>
        <w:spacing w:before="113" w:after="113"/>
        <w:jc w:val="both"/>
        <w:rPr>
          <w:rFonts w:asciiTheme="minorHAnsi" w:hAnsiTheme="minorHAnsi"/>
          <w:sz w:val="22"/>
          <w:szCs w:val="22"/>
        </w:rPr>
      </w:pPr>
      <w:r w:rsidRPr="003F5C1A">
        <w:rPr>
          <w:rFonts w:asciiTheme="minorHAnsi" w:hAnsiTheme="minorHAnsi" w:cs="Calibri"/>
          <w:color w:val="000000"/>
          <w:sz w:val="22"/>
          <w:szCs w:val="22"/>
        </w:rPr>
        <w:t>Partner</w:t>
      </w:r>
      <w:r w:rsidR="00B41942" w:rsidRPr="003F5C1A">
        <w:rPr>
          <w:rFonts w:asciiTheme="minorHAnsi" w:hAnsiTheme="minorHAnsi" w:cs="Calibri"/>
          <w:color w:val="000000"/>
          <w:sz w:val="22"/>
          <w:szCs w:val="22"/>
        </w:rPr>
        <w:t>em</w:t>
      </w:r>
      <w:r w:rsidRPr="003F5C1A">
        <w:rPr>
          <w:rFonts w:asciiTheme="minorHAnsi" w:hAnsiTheme="minorHAnsi" w:cs="Calibri"/>
          <w:color w:val="000000"/>
          <w:sz w:val="22"/>
          <w:szCs w:val="22"/>
        </w:rPr>
        <w:t xml:space="preserve"> projektu </w:t>
      </w:r>
      <w:r w:rsidR="00B41942" w:rsidRPr="003F5C1A">
        <w:rPr>
          <w:rFonts w:asciiTheme="minorHAnsi" w:hAnsiTheme="minorHAnsi" w:cs="Calibri"/>
          <w:color w:val="000000"/>
          <w:sz w:val="22"/>
          <w:szCs w:val="22"/>
        </w:rPr>
        <w:t>jest</w:t>
      </w:r>
      <w:r w:rsidR="00C63F3C">
        <w:rPr>
          <w:rFonts w:asciiTheme="minorHAnsi" w:hAnsiTheme="minorHAnsi" w:cs="Calibri"/>
          <w:color w:val="000000"/>
          <w:sz w:val="22"/>
          <w:szCs w:val="22"/>
        </w:rPr>
        <w:t xml:space="preserve"> Profesja CAZ Sp. z o.o.</w:t>
      </w:r>
      <w:r w:rsidR="008D5CD7" w:rsidRPr="003F5C1A">
        <w:rPr>
          <w:rFonts w:asciiTheme="minorHAnsi" w:hAnsiTheme="minorHAnsi" w:cs="Calibri"/>
          <w:color w:val="000000"/>
          <w:sz w:val="22"/>
          <w:szCs w:val="22"/>
        </w:rPr>
        <w:t xml:space="preserve">, </w:t>
      </w:r>
      <w:r w:rsidR="00C63F3C">
        <w:rPr>
          <w:rFonts w:asciiTheme="minorHAnsi" w:hAnsiTheme="minorHAnsi" w:cs="Calibri"/>
          <w:color w:val="000000"/>
          <w:sz w:val="22"/>
          <w:szCs w:val="22"/>
        </w:rPr>
        <w:t xml:space="preserve">z siedzibą przy </w:t>
      </w:r>
      <w:r w:rsidR="00C63F3C" w:rsidRPr="003F5C1A">
        <w:rPr>
          <w:rFonts w:asciiTheme="minorHAnsi" w:hAnsiTheme="minorHAnsi" w:cs="Calibri"/>
          <w:sz w:val="22"/>
          <w:szCs w:val="22"/>
        </w:rPr>
        <w:t>ul. Sieradzkiej 4c, 60-163 Poznań</w:t>
      </w:r>
      <w:r w:rsidR="00C63F3C">
        <w:rPr>
          <w:rFonts w:asciiTheme="minorHAnsi" w:hAnsiTheme="minorHAnsi" w:cs="Calibri"/>
          <w:sz w:val="22"/>
          <w:szCs w:val="22"/>
        </w:rPr>
        <w:t xml:space="preserve"> </w:t>
      </w:r>
      <w:r w:rsidR="008D5CD7" w:rsidRPr="003F5C1A">
        <w:rPr>
          <w:rFonts w:asciiTheme="minorHAnsi" w:hAnsiTheme="minorHAnsi" w:cs="Calibri"/>
          <w:color w:val="000000"/>
          <w:sz w:val="22"/>
          <w:szCs w:val="22"/>
        </w:rPr>
        <w:t xml:space="preserve">zwana </w:t>
      </w:r>
      <w:r w:rsidR="0070758D" w:rsidRPr="003F5C1A">
        <w:rPr>
          <w:rFonts w:asciiTheme="minorHAnsi" w:hAnsiTheme="minorHAnsi" w:cs="Calibri"/>
          <w:color w:val="000000"/>
          <w:sz w:val="22"/>
          <w:szCs w:val="22"/>
        </w:rPr>
        <w:t>dalej Partner</w:t>
      </w:r>
      <w:r w:rsidR="00B41942" w:rsidRPr="003F5C1A">
        <w:rPr>
          <w:rFonts w:asciiTheme="minorHAnsi" w:hAnsiTheme="minorHAnsi" w:cs="Calibri"/>
          <w:color w:val="000000"/>
          <w:sz w:val="22"/>
          <w:szCs w:val="22"/>
        </w:rPr>
        <w:t>em</w:t>
      </w:r>
      <w:r w:rsidR="004A1A70" w:rsidRPr="003F5C1A">
        <w:rPr>
          <w:rFonts w:asciiTheme="minorHAnsi" w:hAnsiTheme="minorHAnsi" w:cs="Calibri"/>
          <w:color w:val="000000"/>
          <w:sz w:val="22"/>
          <w:szCs w:val="22"/>
        </w:rPr>
        <w:t>.</w:t>
      </w:r>
      <w:r w:rsidR="003B1871" w:rsidRPr="003F5C1A">
        <w:rPr>
          <w:rFonts w:asciiTheme="minorHAnsi" w:hAnsiTheme="minorHAnsi" w:cs="Calibri"/>
          <w:color w:val="000000"/>
          <w:sz w:val="22"/>
          <w:szCs w:val="22"/>
        </w:rPr>
        <w:t xml:space="preserve"> </w:t>
      </w:r>
    </w:p>
    <w:p w:rsidR="004A1A70" w:rsidRPr="003F5C1A" w:rsidRDefault="004A1A70" w:rsidP="00B025A7">
      <w:pPr>
        <w:pStyle w:val="NormalnyWeb"/>
        <w:numPr>
          <w:ilvl w:val="0"/>
          <w:numId w:val="1"/>
        </w:numPr>
        <w:spacing w:before="113" w:after="113"/>
        <w:jc w:val="both"/>
        <w:rPr>
          <w:rFonts w:asciiTheme="minorHAnsi" w:hAnsiTheme="minorHAnsi"/>
          <w:sz w:val="22"/>
          <w:szCs w:val="22"/>
        </w:rPr>
      </w:pPr>
      <w:r w:rsidRPr="003F5C1A">
        <w:rPr>
          <w:rFonts w:asciiTheme="minorHAnsi" w:hAnsiTheme="minorHAnsi" w:cs="Calibri"/>
          <w:sz w:val="22"/>
          <w:szCs w:val="22"/>
        </w:rPr>
        <w:t xml:space="preserve">Biuro projektu mieści się w </w:t>
      </w:r>
      <w:r w:rsidR="00B41942" w:rsidRPr="003F5C1A">
        <w:rPr>
          <w:rFonts w:asciiTheme="minorHAnsi" w:hAnsiTheme="minorHAnsi" w:cs="Calibri"/>
          <w:sz w:val="22"/>
          <w:szCs w:val="22"/>
        </w:rPr>
        <w:t>Poznaniu przy ul. Sieradzkiej 4c, 60-163 Poznań</w:t>
      </w:r>
      <w:r w:rsidR="000639BF" w:rsidRPr="003F5C1A">
        <w:rPr>
          <w:rFonts w:asciiTheme="minorHAnsi" w:hAnsiTheme="minorHAnsi" w:cs="Calibri"/>
          <w:sz w:val="22"/>
          <w:szCs w:val="22"/>
        </w:rPr>
        <w:t>.</w:t>
      </w:r>
    </w:p>
    <w:p w:rsidR="00B025A7" w:rsidRPr="003F5C1A" w:rsidRDefault="004A1A70" w:rsidP="00B025A7">
      <w:pPr>
        <w:pStyle w:val="NormalnyWeb"/>
        <w:numPr>
          <w:ilvl w:val="0"/>
          <w:numId w:val="1"/>
        </w:numPr>
        <w:spacing w:before="113" w:after="113"/>
        <w:jc w:val="both"/>
        <w:rPr>
          <w:rFonts w:asciiTheme="minorHAnsi" w:hAnsiTheme="minorHAnsi" w:cs="Calibri"/>
          <w:sz w:val="22"/>
          <w:szCs w:val="22"/>
        </w:rPr>
      </w:pPr>
      <w:r w:rsidRPr="003F5C1A">
        <w:rPr>
          <w:rFonts w:asciiTheme="minorHAnsi" w:hAnsiTheme="minorHAnsi" w:cs="Calibri"/>
          <w:sz w:val="22"/>
          <w:szCs w:val="22"/>
        </w:rPr>
        <w:t>Okr</w:t>
      </w:r>
      <w:r w:rsidR="0070758D" w:rsidRPr="003F5C1A">
        <w:rPr>
          <w:rFonts w:asciiTheme="minorHAnsi" w:hAnsiTheme="minorHAnsi" w:cs="Calibri"/>
          <w:sz w:val="22"/>
          <w:szCs w:val="22"/>
        </w:rPr>
        <w:t xml:space="preserve">es realizacji projektu: od </w:t>
      </w:r>
      <w:r w:rsidR="008D5CD7" w:rsidRPr="003F5C1A">
        <w:rPr>
          <w:rFonts w:asciiTheme="minorHAnsi" w:hAnsiTheme="minorHAnsi" w:cs="Calibri"/>
          <w:sz w:val="22"/>
          <w:szCs w:val="22"/>
        </w:rPr>
        <w:t>01.06.2016 r. do 3</w:t>
      </w:r>
      <w:r w:rsidR="00D95C35" w:rsidRPr="003F5C1A">
        <w:rPr>
          <w:rFonts w:asciiTheme="minorHAnsi" w:hAnsiTheme="minorHAnsi" w:cs="Calibri"/>
          <w:sz w:val="22"/>
          <w:szCs w:val="22"/>
        </w:rPr>
        <w:t>0</w:t>
      </w:r>
      <w:r w:rsidR="0070758D" w:rsidRPr="003F5C1A">
        <w:rPr>
          <w:rFonts w:asciiTheme="minorHAnsi" w:hAnsiTheme="minorHAnsi" w:cs="Calibri"/>
          <w:sz w:val="22"/>
          <w:szCs w:val="22"/>
        </w:rPr>
        <w:t>.0</w:t>
      </w:r>
      <w:r w:rsidR="00C63F3C">
        <w:rPr>
          <w:rFonts w:asciiTheme="minorHAnsi" w:hAnsiTheme="minorHAnsi" w:cs="Calibri"/>
          <w:sz w:val="22"/>
          <w:szCs w:val="22"/>
        </w:rPr>
        <w:t>6</w:t>
      </w:r>
      <w:r w:rsidR="0070758D" w:rsidRPr="003F5C1A">
        <w:rPr>
          <w:rFonts w:asciiTheme="minorHAnsi" w:hAnsiTheme="minorHAnsi" w:cs="Calibri"/>
          <w:sz w:val="22"/>
          <w:szCs w:val="22"/>
        </w:rPr>
        <w:t>.2018</w:t>
      </w:r>
      <w:r w:rsidRPr="003F5C1A">
        <w:rPr>
          <w:rFonts w:asciiTheme="minorHAnsi" w:hAnsiTheme="minorHAnsi" w:cs="Calibri"/>
          <w:sz w:val="22"/>
          <w:szCs w:val="22"/>
        </w:rPr>
        <w:t xml:space="preserve"> r.</w:t>
      </w:r>
    </w:p>
    <w:p w:rsidR="00B025A7" w:rsidRPr="003F5C1A" w:rsidRDefault="00FF5C3F" w:rsidP="00B025A7">
      <w:pPr>
        <w:pStyle w:val="NormalnyWeb"/>
        <w:numPr>
          <w:ilvl w:val="0"/>
          <w:numId w:val="1"/>
        </w:numPr>
        <w:spacing w:before="113" w:after="113"/>
        <w:jc w:val="both"/>
        <w:rPr>
          <w:rFonts w:asciiTheme="minorHAnsi" w:hAnsiTheme="minorHAnsi" w:cs="Calibri"/>
          <w:sz w:val="22"/>
          <w:szCs w:val="22"/>
        </w:rPr>
      </w:pPr>
      <w:r w:rsidRPr="003F5C1A">
        <w:rPr>
          <w:rFonts w:asciiTheme="minorHAnsi" w:hAnsiTheme="minorHAnsi"/>
          <w:color w:val="000000"/>
          <w:sz w:val="22"/>
          <w:szCs w:val="22"/>
          <w:shd w:val="clear" w:color="auto" w:fill="FFFFFF"/>
          <w:lang w:eastAsia="pl-PL"/>
        </w:rPr>
        <w:t>Dla potrzeb realizacji p</w:t>
      </w:r>
      <w:r w:rsidR="00B025A7" w:rsidRPr="003F5C1A">
        <w:rPr>
          <w:rFonts w:asciiTheme="minorHAnsi" w:hAnsiTheme="minorHAnsi"/>
          <w:color w:val="000000"/>
          <w:sz w:val="22"/>
          <w:szCs w:val="22"/>
          <w:shd w:val="clear" w:color="auto" w:fill="FFFFFF"/>
          <w:lang w:eastAsia="pl-PL"/>
        </w:rPr>
        <w:t>rojektu używane w niniejszym regulaminie określenia przyjmują następujące brzmienie:</w:t>
      </w:r>
    </w:p>
    <w:p w:rsidR="00C63F3C" w:rsidRPr="00C63F3C" w:rsidRDefault="00B025A7" w:rsidP="00AD2E81">
      <w:pPr>
        <w:numPr>
          <w:ilvl w:val="0"/>
          <w:numId w:val="34"/>
        </w:numPr>
        <w:spacing w:before="100" w:beforeAutospacing="1" w:after="0" w:line="240" w:lineRule="auto"/>
        <w:jc w:val="both"/>
        <w:rPr>
          <w:rFonts w:eastAsia="Times New Roman" w:cs="Times New Roman"/>
          <w:lang w:eastAsia="pl-PL"/>
        </w:rPr>
      </w:pPr>
      <w:r w:rsidRPr="00C63F3C">
        <w:rPr>
          <w:rFonts w:eastAsia="Times New Roman" w:cs="Times New Roman"/>
          <w:b/>
          <w:bCs/>
          <w:color w:val="000000"/>
          <w:shd w:val="clear" w:color="auto" w:fill="FFFFFF"/>
          <w:lang w:eastAsia="pl-PL"/>
        </w:rPr>
        <w:t>Projekt</w:t>
      </w:r>
      <w:r w:rsidRPr="00C63F3C">
        <w:rPr>
          <w:rFonts w:eastAsia="Times New Roman" w:cs="Times New Roman"/>
          <w:color w:val="000000"/>
          <w:shd w:val="clear" w:color="auto" w:fill="FFFFFF"/>
          <w:lang w:eastAsia="pl-PL"/>
        </w:rPr>
        <w:t xml:space="preserve"> - projekt </w:t>
      </w:r>
      <w:r w:rsidR="00C63F3C" w:rsidRPr="00E05761">
        <w:rPr>
          <w:rFonts w:ascii="Calibri" w:eastAsia="Calibri" w:hAnsi="Calibri"/>
        </w:rPr>
        <w:t xml:space="preserve">"Właściwy kurs - Kompleksowy program aktywizacji społeczno - zawodowej" </w:t>
      </w:r>
      <w:r w:rsidR="00C63F3C">
        <w:rPr>
          <w:rFonts w:ascii="Calibri" w:eastAsia="Calibri" w:hAnsi="Calibri"/>
        </w:rPr>
        <w:br/>
      </w:r>
      <w:r w:rsidR="00C63F3C" w:rsidRPr="00E05761">
        <w:rPr>
          <w:rFonts w:ascii="Calibri" w:eastAsia="Calibri" w:hAnsi="Calibri"/>
        </w:rPr>
        <w:t>nr projektu RPWP.07.01.02-30-0033/16</w:t>
      </w:r>
      <w:r w:rsidR="00C63F3C">
        <w:rPr>
          <w:rFonts w:ascii="Calibri" w:eastAsia="Calibri" w:hAnsi="Calibri"/>
        </w:rPr>
        <w:t>.</w:t>
      </w:r>
    </w:p>
    <w:p w:rsidR="00B025A7" w:rsidRPr="00C63F3C" w:rsidRDefault="00B025A7" w:rsidP="00AD2E81">
      <w:pPr>
        <w:numPr>
          <w:ilvl w:val="0"/>
          <w:numId w:val="34"/>
        </w:numPr>
        <w:spacing w:before="100" w:beforeAutospacing="1" w:after="0" w:line="240" w:lineRule="auto"/>
        <w:jc w:val="both"/>
        <w:rPr>
          <w:rFonts w:eastAsia="Times New Roman" w:cs="Times New Roman"/>
          <w:lang w:eastAsia="pl-PL"/>
        </w:rPr>
      </w:pPr>
      <w:r w:rsidRPr="00C63F3C">
        <w:rPr>
          <w:rFonts w:eastAsia="Times New Roman" w:cs="Tahoma"/>
          <w:b/>
          <w:bCs/>
          <w:color w:val="000000"/>
          <w:lang w:eastAsia="pl-PL"/>
        </w:rPr>
        <w:t xml:space="preserve">Kandydat/Kandydatka </w:t>
      </w:r>
      <w:r w:rsidRPr="00C63F3C">
        <w:rPr>
          <w:rFonts w:eastAsia="Times New Roman" w:cs="Tahoma"/>
          <w:color w:val="000000"/>
          <w:lang w:eastAsia="pl-PL"/>
        </w:rPr>
        <w:t xml:space="preserve">- osoba, która złożyła dokumenty rekrutacyjne do udziału w projekcie </w:t>
      </w:r>
      <w:r w:rsidRPr="00C63F3C">
        <w:rPr>
          <w:rFonts w:eastAsia="Times New Roman" w:cs="Tahoma"/>
          <w:color w:val="000000"/>
          <w:lang w:eastAsia="pl-PL"/>
        </w:rPr>
        <w:br/>
        <w:t>w okresie rekrutacji.</w:t>
      </w:r>
    </w:p>
    <w:p w:rsidR="008D5CD7" w:rsidRPr="003F5C1A" w:rsidRDefault="00B025A7" w:rsidP="008D5CD7">
      <w:pPr>
        <w:numPr>
          <w:ilvl w:val="0"/>
          <w:numId w:val="34"/>
        </w:numPr>
        <w:spacing w:before="100" w:beforeAutospacing="1" w:after="0" w:line="240" w:lineRule="auto"/>
        <w:jc w:val="both"/>
        <w:rPr>
          <w:rFonts w:eastAsia="Times New Roman" w:cs="Times New Roman"/>
          <w:lang w:eastAsia="pl-PL"/>
        </w:rPr>
      </w:pPr>
      <w:r w:rsidRPr="003F5C1A">
        <w:rPr>
          <w:rFonts w:eastAsia="Times New Roman" w:cs="Tahoma"/>
          <w:b/>
          <w:bCs/>
          <w:color w:val="000000"/>
          <w:lang w:eastAsia="pl-PL"/>
        </w:rPr>
        <w:t xml:space="preserve">Uczestnik/Uczestniczka - </w:t>
      </w:r>
      <w:r w:rsidRPr="003F5C1A">
        <w:rPr>
          <w:rFonts w:eastAsia="Times New Roman" w:cs="Tahoma"/>
          <w:color w:val="000000"/>
          <w:lang w:eastAsia="pl-PL"/>
        </w:rPr>
        <w:t xml:space="preserve">osoba, która skorzystała ze wsparcia w ramach projektu. </w:t>
      </w:r>
    </w:p>
    <w:p w:rsidR="008D5CD7" w:rsidRPr="003F5C1A" w:rsidRDefault="00B025A7" w:rsidP="00C63F3C">
      <w:pPr>
        <w:numPr>
          <w:ilvl w:val="0"/>
          <w:numId w:val="34"/>
        </w:numPr>
        <w:spacing w:before="100" w:beforeAutospacing="1" w:after="0" w:line="240" w:lineRule="auto"/>
        <w:jc w:val="both"/>
        <w:rPr>
          <w:rFonts w:eastAsia="Times New Roman" w:cs="Times New Roman"/>
          <w:lang w:eastAsia="pl-PL"/>
        </w:rPr>
      </w:pPr>
      <w:r w:rsidRPr="003F5C1A">
        <w:rPr>
          <w:rFonts w:eastAsia="Times New Roman" w:cs="Times New Roman"/>
          <w:b/>
          <w:bCs/>
          <w:color w:val="000000"/>
          <w:lang w:eastAsia="pl-PL"/>
        </w:rPr>
        <w:t>Osoby bierne zawodowo –</w:t>
      </w:r>
      <w:r w:rsidRPr="003F5C1A">
        <w:rPr>
          <w:rFonts w:eastAsia="Times New Roman" w:cs="Times New Roman"/>
          <w:color w:val="000000"/>
          <w:lang w:eastAsia="pl-PL"/>
        </w:rPr>
        <w:t xml:space="preserve"> osoby, które w danej chwili nie tworzą zasobów siły roboczej </w:t>
      </w:r>
      <w:r w:rsidR="00C63F3C">
        <w:rPr>
          <w:rFonts w:eastAsia="Times New Roman" w:cs="Times New Roman"/>
          <w:color w:val="000000"/>
          <w:lang w:eastAsia="pl-PL"/>
        </w:rPr>
        <w:br/>
      </w:r>
      <w:r w:rsidRPr="003F5C1A">
        <w:rPr>
          <w:rFonts w:eastAsia="Times New Roman" w:cs="Times New Roman"/>
          <w:color w:val="000000"/>
          <w:lang w:eastAsia="pl-PL"/>
        </w:rPr>
        <w:t>(tzn. nie pracują i nie są bezrobotne). Studenci studiów stacjonarnych są uzn</w:t>
      </w:r>
      <w:r w:rsidR="00C63F3C">
        <w:rPr>
          <w:rFonts w:eastAsia="Times New Roman" w:cs="Times New Roman"/>
          <w:color w:val="000000"/>
          <w:lang w:eastAsia="pl-PL"/>
        </w:rPr>
        <w:t xml:space="preserve">awani za osoby bierne </w:t>
      </w:r>
      <w:r w:rsidRPr="003F5C1A">
        <w:rPr>
          <w:rFonts w:eastAsia="Times New Roman" w:cs="Times New Roman"/>
          <w:color w:val="000000"/>
          <w:lang w:eastAsia="pl-PL"/>
        </w:rPr>
        <w:t xml:space="preserve">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w:t>
      </w:r>
      <w:r w:rsidR="00C63F3C">
        <w:rPr>
          <w:rFonts w:eastAsia="Times New Roman" w:cs="Times New Roman"/>
          <w:color w:val="000000"/>
          <w:lang w:eastAsia="pl-PL"/>
        </w:rPr>
        <w:br/>
      </w:r>
      <w:r w:rsidRPr="003F5C1A">
        <w:rPr>
          <w:rFonts w:eastAsia="Times New Roman" w:cs="Times New Roman"/>
          <w:color w:val="000000"/>
          <w:lang w:eastAsia="pl-PL"/>
        </w:rPr>
        <w:t xml:space="preserve">na własny rachunek (w tym członek rodziny bezpłatnie pomagający osobie prowadzącej działalność) nie są uznawane za bierne zawodowo; </w:t>
      </w:r>
    </w:p>
    <w:p w:rsidR="008D5CD7" w:rsidRPr="003F5C1A" w:rsidRDefault="00B025A7" w:rsidP="008D5CD7">
      <w:pPr>
        <w:numPr>
          <w:ilvl w:val="0"/>
          <w:numId w:val="34"/>
        </w:numPr>
        <w:spacing w:before="100" w:beforeAutospacing="1" w:after="0" w:line="240" w:lineRule="auto"/>
        <w:jc w:val="both"/>
        <w:rPr>
          <w:rFonts w:eastAsia="Times New Roman" w:cs="Times New Roman"/>
          <w:lang w:eastAsia="pl-PL"/>
        </w:rPr>
      </w:pPr>
      <w:r w:rsidRPr="003F5C1A">
        <w:rPr>
          <w:rFonts w:eastAsia="Times New Roman" w:cs="Times New Roman"/>
          <w:b/>
          <w:bCs/>
          <w:color w:val="000000"/>
          <w:lang w:eastAsia="pl-PL"/>
        </w:rPr>
        <w:t>Osoby bezrobotne</w:t>
      </w:r>
      <w:r w:rsidRPr="003F5C1A">
        <w:rPr>
          <w:rFonts w:eastAsia="Times New Roman" w:cs="Times New Roman"/>
          <w:color w:val="000000"/>
          <w:lang w:eastAsia="pl-PL"/>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w:t>
      </w:r>
      <w:r w:rsidR="00C63F3C">
        <w:rPr>
          <w:rFonts w:eastAsia="Times New Roman" w:cs="Times New Roman"/>
          <w:color w:val="000000"/>
          <w:lang w:eastAsia="pl-PL"/>
        </w:rPr>
        <w:br/>
      </w:r>
      <w:r w:rsidRPr="003F5C1A">
        <w:rPr>
          <w:rFonts w:eastAsia="Times New Roman" w:cs="Times New Roman"/>
          <w:color w:val="000000"/>
          <w:lang w:eastAsia="pl-PL"/>
        </w:rPr>
        <w:t xml:space="preserve">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w:t>
      </w:r>
      <w:r w:rsidR="00C63F3C">
        <w:rPr>
          <w:rFonts w:eastAsia="Times New Roman" w:cs="Times New Roman"/>
          <w:color w:val="000000"/>
          <w:lang w:eastAsia="pl-PL"/>
        </w:rPr>
        <w:br/>
      </w:r>
      <w:r w:rsidRPr="003F5C1A">
        <w:rPr>
          <w:rFonts w:eastAsia="Times New Roman" w:cs="Times New Roman"/>
          <w:color w:val="000000"/>
          <w:lang w:eastAsia="pl-PL"/>
        </w:rPr>
        <w:t xml:space="preserve">lub rodzicielskiego, które są bezrobotne w rozumieniu niniejszej definicji (nie pobierają świadczeń </w:t>
      </w:r>
      <w:r w:rsidR="00C63F3C">
        <w:rPr>
          <w:rFonts w:eastAsia="Times New Roman" w:cs="Times New Roman"/>
          <w:color w:val="000000"/>
          <w:lang w:eastAsia="pl-PL"/>
        </w:rPr>
        <w:br/>
      </w:r>
      <w:r w:rsidRPr="003F5C1A">
        <w:rPr>
          <w:rFonts w:eastAsia="Times New Roman" w:cs="Times New Roman"/>
          <w:color w:val="000000"/>
          <w:lang w:eastAsia="pl-PL"/>
        </w:rPr>
        <w:t>z tytułu urlopu), są również osobami bezrobotnymi w rozumieniu Wytycznych;</w:t>
      </w:r>
    </w:p>
    <w:p w:rsidR="00B025A7" w:rsidRPr="003F5C1A" w:rsidRDefault="00B025A7" w:rsidP="00C63F3C">
      <w:pPr>
        <w:numPr>
          <w:ilvl w:val="0"/>
          <w:numId w:val="34"/>
        </w:numPr>
        <w:spacing w:before="100" w:beforeAutospacing="1" w:after="0" w:line="240" w:lineRule="auto"/>
        <w:jc w:val="both"/>
        <w:rPr>
          <w:rFonts w:eastAsia="Times New Roman" w:cs="Times New Roman"/>
          <w:lang w:eastAsia="pl-PL"/>
        </w:rPr>
      </w:pPr>
      <w:r w:rsidRPr="003F5C1A">
        <w:rPr>
          <w:rFonts w:eastAsia="Times New Roman" w:cs="Times New Roman"/>
          <w:b/>
          <w:bCs/>
          <w:color w:val="000000"/>
          <w:lang w:eastAsia="pl-PL"/>
        </w:rPr>
        <w:t>Osoby z niepełnosprawnościami</w:t>
      </w:r>
      <w:r w:rsidRPr="003F5C1A">
        <w:rPr>
          <w:rFonts w:eastAsia="Times New Roman" w:cs="Times New Roman"/>
          <w:color w:val="000000"/>
          <w:lang w:eastAsia="pl-PL"/>
        </w:rPr>
        <w:t xml:space="preserve"> – osoby niepełnosprawne w rozumieniu ustawy z dnia 27 sierpnia 1997 r. o rehabilitacji zawodowej i społecznej oraz zatrudnianiu </w:t>
      </w:r>
      <w:r w:rsidR="004B091C" w:rsidRPr="003F5C1A">
        <w:rPr>
          <w:rFonts w:eastAsia="Times New Roman" w:cs="Times New Roman"/>
          <w:color w:val="000000"/>
          <w:lang w:eastAsia="pl-PL"/>
        </w:rPr>
        <w:t xml:space="preserve">osób niepełnosprawnych (Dz. U. </w:t>
      </w:r>
      <w:r w:rsidR="00C63F3C">
        <w:rPr>
          <w:rFonts w:eastAsia="Times New Roman" w:cs="Times New Roman"/>
          <w:color w:val="000000"/>
          <w:lang w:eastAsia="pl-PL"/>
        </w:rPr>
        <w:br/>
      </w:r>
      <w:r w:rsidRPr="003F5C1A">
        <w:rPr>
          <w:rFonts w:eastAsia="Times New Roman" w:cs="Times New Roman"/>
          <w:color w:val="000000"/>
          <w:lang w:eastAsia="pl-PL"/>
        </w:rPr>
        <w:t>z 2011 r. Nr 127, poz. 721, z późn. zm.), a także osoby z zaburzeniami psychicznymi w rozumieniu ustawy z dnia 19 sierpnia 1994 r. o ochronie zdrowia psychicznego (Dz. U. z 2011r. Nr 231, poz. 1375);</w:t>
      </w:r>
    </w:p>
    <w:p w:rsidR="00B025A7" w:rsidRPr="003F5C1A" w:rsidRDefault="00B025A7" w:rsidP="00C63F3C">
      <w:pPr>
        <w:numPr>
          <w:ilvl w:val="0"/>
          <w:numId w:val="39"/>
        </w:numPr>
        <w:spacing w:before="100" w:beforeAutospacing="1" w:after="0" w:line="240" w:lineRule="auto"/>
        <w:jc w:val="both"/>
        <w:rPr>
          <w:rFonts w:eastAsia="Times New Roman" w:cs="Times New Roman"/>
          <w:lang w:eastAsia="pl-PL"/>
        </w:rPr>
      </w:pPr>
      <w:r w:rsidRPr="003F5C1A">
        <w:rPr>
          <w:rFonts w:eastAsia="Times New Roman" w:cs="Times New Roman"/>
          <w:b/>
          <w:bCs/>
          <w:color w:val="000000"/>
          <w:lang w:eastAsia="pl-PL"/>
        </w:rPr>
        <w:lastRenderedPageBreak/>
        <w:t>Staż</w:t>
      </w:r>
      <w:r w:rsidRPr="003F5C1A">
        <w:rPr>
          <w:rFonts w:eastAsia="Times New Roman" w:cs="Times New Roman"/>
          <w:color w:val="000000"/>
          <w:lang w:eastAsia="pl-PL"/>
        </w:rPr>
        <w:t xml:space="preserve"> – nabywanie przez osobę bezrobotną lub osobę bierną zawodowo umiejętności praktycznych </w:t>
      </w:r>
      <w:r w:rsidR="00C63F3C">
        <w:rPr>
          <w:rFonts w:eastAsia="Times New Roman" w:cs="Times New Roman"/>
          <w:color w:val="000000"/>
          <w:lang w:eastAsia="pl-PL"/>
        </w:rPr>
        <w:br/>
      </w:r>
      <w:r w:rsidRPr="003F5C1A">
        <w:rPr>
          <w:rFonts w:eastAsia="Times New Roman" w:cs="Times New Roman"/>
          <w:color w:val="000000"/>
          <w:lang w:eastAsia="pl-PL"/>
        </w:rPr>
        <w:t>do wykonywania pracy przez wykonywanie zadań w miejscu pracy</w:t>
      </w:r>
      <w:r w:rsidR="004B091C" w:rsidRPr="003F5C1A">
        <w:rPr>
          <w:rFonts w:eastAsia="Times New Roman" w:cs="Times New Roman"/>
          <w:color w:val="000000"/>
          <w:lang w:eastAsia="pl-PL"/>
        </w:rPr>
        <w:t xml:space="preserve"> bez nawiązania stosunku pracy </w:t>
      </w:r>
      <w:r w:rsidR="00C63F3C">
        <w:rPr>
          <w:rFonts w:eastAsia="Times New Roman" w:cs="Times New Roman"/>
          <w:color w:val="000000"/>
          <w:lang w:eastAsia="pl-PL"/>
        </w:rPr>
        <w:br/>
      </w:r>
      <w:r w:rsidRPr="003F5C1A">
        <w:rPr>
          <w:rFonts w:eastAsia="Times New Roman" w:cs="Times New Roman"/>
          <w:color w:val="000000"/>
          <w:lang w:eastAsia="pl-PL"/>
        </w:rPr>
        <w:t>z pracodawcą;</w:t>
      </w:r>
    </w:p>
    <w:p w:rsidR="00B025A7" w:rsidRPr="003F5C1A" w:rsidRDefault="00B025A7" w:rsidP="00541967">
      <w:pPr>
        <w:numPr>
          <w:ilvl w:val="0"/>
          <w:numId w:val="39"/>
        </w:numPr>
        <w:spacing w:before="100" w:beforeAutospacing="1" w:after="0" w:line="240" w:lineRule="auto"/>
        <w:jc w:val="both"/>
        <w:rPr>
          <w:rFonts w:eastAsia="Times New Roman" w:cs="Times New Roman"/>
          <w:lang w:eastAsia="pl-PL"/>
        </w:rPr>
      </w:pPr>
      <w:r w:rsidRPr="003F5C1A">
        <w:rPr>
          <w:rFonts w:eastAsia="Times New Roman" w:cs="Times New Roman"/>
          <w:b/>
          <w:bCs/>
          <w:color w:val="000000"/>
          <w:lang w:eastAsia="pl-PL"/>
        </w:rPr>
        <w:t>Stypendium</w:t>
      </w:r>
      <w:r w:rsidRPr="003F5C1A">
        <w:rPr>
          <w:rFonts w:eastAsia="Times New Roman" w:cs="Times New Roman"/>
          <w:color w:val="000000"/>
          <w:lang w:eastAsia="pl-PL"/>
        </w:rPr>
        <w:t xml:space="preserve"> </w:t>
      </w:r>
      <w:r w:rsidRPr="003F5C1A">
        <w:rPr>
          <w:rFonts w:eastAsia="Times New Roman" w:cs="Times New Roman"/>
          <w:b/>
          <w:bCs/>
          <w:color w:val="000000"/>
          <w:lang w:eastAsia="pl-PL"/>
        </w:rPr>
        <w:t xml:space="preserve">stażowe </w:t>
      </w:r>
      <w:r w:rsidRPr="003F5C1A">
        <w:rPr>
          <w:rFonts w:eastAsia="Times New Roman" w:cs="Times New Roman"/>
          <w:color w:val="000000"/>
          <w:lang w:eastAsia="pl-PL"/>
        </w:rPr>
        <w:t>– kwota wypłacana osobie odbywającej staż;</w:t>
      </w:r>
    </w:p>
    <w:p w:rsidR="00B025A7" w:rsidRPr="003F5C1A" w:rsidRDefault="00B025A7" w:rsidP="00FF5C3F">
      <w:pPr>
        <w:numPr>
          <w:ilvl w:val="0"/>
          <w:numId w:val="39"/>
        </w:numPr>
        <w:spacing w:before="100" w:beforeAutospacing="1" w:after="0" w:line="240" w:lineRule="auto"/>
        <w:jc w:val="both"/>
        <w:rPr>
          <w:rFonts w:eastAsia="Times New Roman" w:cs="Times New Roman"/>
          <w:lang w:eastAsia="pl-PL"/>
        </w:rPr>
      </w:pPr>
      <w:r w:rsidRPr="003F5C1A">
        <w:rPr>
          <w:rFonts w:eastAsia="Times New Roman" w:cs="Times New Roman"/>
          <w:b/>
          <w:bCs/>
          <w:color w:val="000000"/>
          <w:lang w:eastAsia="pl-PL"/>
        </w:rPr>
        <w:t>Szkolenie zawodowe/kursy zawodowe</w:t>
      </w:r>
      <w:r w:rsidRPr="003F5C1A">
        <w:rPr>
          <w:rFonts w:eastAsia="Times New Roman" w:cs="Times New Roman"/>
          <w:color w:val="000000"/>
          <w:lang w:eastAsia="pl-PL"/>
        </w:rPr>
        <w:t xml:space="preserve"> – szkolenia dobierane ade</w:t>
      </w:r>
      <w:r w:rsidR="004B091C" w:rsidRPr="003F5C1A">
        <w:rPr>
          <w:rFonts w:eastAsia="Times New Roman" w:cs="Times New Roman"/>
          <w:color w:val="000000"/>
          <w:lang w:eastAsia="pl-PL"/>
        </w:rPr>
        <w:t xml:space="preserve">kwatnie do potrzeb uczestników </w:t>
      </w:r>
      <w:r w:rsidR="00C63F3C">
        <w:rPr>
          <w:rFonts w:eastAsia="Times New Roman" w:cs="Times New Roman"/>
          <w:color w:val="000000"/>
          <w:lang w:eastAsia="pl-PL"/>
        </w:rPr>
        <w:br/>
      </w:r>
      <w:r w:rsidRPr="003F5C1A">
        <w:rPr>
          <w:rFonts w:eastAsia="Times New Roman" w:cs="Times New Roman"/>
          <w:color w:val="000000"/>
          <w:lang w:eastAsia="pl-PL"/>
        </w:rPr>
        <w:t xml:space="preserve">i zgodnie z ustalonym dla nich Indywidualnym Planem Działania, będące elementem wsparcia uczestników projektu, kończące się egzaminem i uzyskaniem certyfikatu, potwierdzającego nabyte kwalifikacje w rozumieniu wytycznych Ministra Infrastruktury i Rozwoju w zakresie monitorowania postępu rzeczowego realizacji programów operacyjnych na lata 2014-2020. </w:t>
      </w:r>
    </w:p>
    <w:p w:rsidR="004A1A70" w:rsidRPr="00C63F3C" w:rsidRDefault="004A1A70" w:rsidP="00540F32">
      <w:pPr>
        <w:pStyle w:val="NormalnyWeb"/>
        <w:numPr>
          <w:ilvl w:val="0"/>
          <w:numId w:val="1"/>
        </w:numPr>
        <w:spacing w:before="113" w:after="113"/>
        <w:jc w:val="both"/>
        <w:rPr>
          <w:rFonts w:asciiTheme="minorHAnsi" w:hAnsiTheme="minorHAnsi"/>
          <w:sz w:val="22"/>
          <w:szCs w:val="22"/>
        </w:rPr>
      </w:pPr>
      <w:r w:rsidRPr="003F5C1A">
        <w:rPr>
          <w:rFonts w:asciiTheme="minorHAnsi" w:hAnsiTheme="minorHAnsi" w:cs="Calibri"/>
          <w:sz w:val="22"/>
          <w:szCs w:val="22"/>
        </w:rPr>
        <w:t>Niniejszy regulamin określa warunki uczestnictwa w projekcie, zasady rekrutacji, zasady kwalifikowalności uczestników/uczestniczek projektu, zakres wsparcia, zasady realizacji szkoleń</w:t>
      </w:r>
      <w:r w:rsidRPr="003F5C1A">
        <w:rPr>
          <w:rFonts w:asciiTheme="minorHAnsi" w:hAnsiTheme="minorHAnsi" w:cs="Calibri"/>
          <w:sz w:val="22"/>
          <w:szCs w:val="22"/>
        </w:rPr>
        <w:br/>
        <w:t>i staży zawodowych oraz zasady dokonywania zwrotów kosztów dojazdu w projekcie pt.</w:t>
      </w:r>
      <w:r w:rsidR="006B4963" w:rsidRPr="003F5C1A">
        <w:rPr>
          <w:rFonts w:asciiTheme="minorHAnsi" w:eastAsia="SimSun" w:hAnsiTheme="minorHAnsi" w:cs="Calibri"/>
          <w:b/>
          <w:sz w:val="22"/>
          <w:szCs w:val="22"/>
        </w:rPr>
        <w:t xml:space="preserve"> </w:t>
      </w:r>
      <w:r w:rsidR="00C63F3C" w:rsidRPr="00E05761">
        <w:rPr>
          <w:rFonts w:ascii="Calibri" w:eastAsia="Calibri" w:hAnsi="Calibri"/>
          <w:sz w:val="22"/>
          <w:szCs w:val="22"/>
          <w:lang w:eastAsia="en-US"/>
        </w:rPr>
        <w:t xml:space="preserve">"Właściwy kurs - Kompleksowy program aktywizacji społeczno - zawodowej" </w:t>
      </w:r>
      <w:r w:rsidR="00817FB3" w:rsidRPr="00C63F3C">
        <w:rPr>
          <w:rFonts w:asciiTheme="minorHAnsi" w:hAnsiTheme="minorHAnsi" w:cs="Calibri"/>
          <w:sz w:val="22"/>
          <w:szCs w:val="22"/>
        </w:rPr>
        <w:t>zwanym dalej P</w:t>
      </w:r>
      <w:r w:rsidRPr="00C63F3C">
        <w:rPr>
          <w:rFonts w:asciiTheme="minorHAnsi" w:hAnsiTheme="minorHAnsi" w:cs="Calibri"/>
          <w:sz w:val="22"/>
          <w:szCs w:val="22"/>
        </w:rPr>
        <w:t>rojektem.</w:t>
      </w:r>
    </w:p>
    <w:p w:rsidR="004A1A70" w:rsidRPr="003F5C1A" w:rsidRDefault="004A1A70" w:rsidP="00B025A7">
      <w:pPr>
        <w:pStyle w:val="NormalnyWeb"/>
        <w:spacing w:before="113" w:after="113"/>
        <w:jc w:val="both"/>
        <w:rPr>
          <w:rFonts w:asciiTheme="minorHAnsi" w:hAnsiTheme="minorHAnsi" w:cs="Calibri"/>
          <w:b/>
          <w:sz w:val="22"/>
          <w:szCs w:val="22"/>
        </w:rPr>
      </w:pPr>
    </w:p>
    <w:p w:rsidR="004A1A70" w:rsidRPr="003F5C1A" w:rsidRDefault="004A1A70" w:rsidP="00CF1DB4">
      <w:pPr>
        <w:pStyle w:val="NormalnyWeb"/>
        <w:spacing w:before="113" w:after="113"/>
        <w:jc w:val="center"/>
        <w:rPr>
          <w:rFonts w:asciiTheme="minorHAnsi" w:hAnsiTheme="minorHAnsi" w:cs="Calibri"/>
          <w:b/>
          <w:sz w:val="22"/>
          <w:szCs w:val="22"/>
        </w:rPr>
      </w:pPr>
      <w:r w:rsidRPr="003F5C1A">
        <w:rPr>
          <w:rFonts w:asciiTheme="minorHAnsi" w:hAnsiTheme="minorHAnsi" w:cs="Calibri"/>
          <w:b/>
          <w:sz w:val="22"/>
          <w:szCs w:val="22"/>
        </w:rPr>
        <w:t>§2</w:t>
      </w:r>
      <w:r w:rsidR="00CF1DB4" w:rsidRPr="003F5C1A">
        <w:rPr>
          <w:rFonts w:asciiTheme="minorHAnsi" w:hAnsiTheme="minorHAnsi" w:cs="Calibri"/>
          <w:b/>
          <w:sz w:val="22"/>
          <w:szCs w:val="22"/>
        </w:rPr>
        <w:br/>
      </w:r>
      <w:r w:rsidRPr="003F5C1A">
        <w:rPr>
          <w:rFonts w:asciiTheme="minorHAnsi" w:hAnsiTheme="minorHAnsi" w:cs="Calibri"/>
          <w:b/>
          <w:sz w:val="22"/>
          <w:szCs w:val="22"/>
        </w:rPr>
        <w:t>Warunki uczestnictwa</w:t>
      </w:r>
    </w:p>
    <w:p w:rsidR="00672D6A" w:rsidRPr="00540F32" w:rsidRDefault="004B091C" w:rsidP="00540F32">
      <w:pPr>
        <w:pStyle w:val="NormalnyWeb"/>
        <w:numPr>
          <w:ilvl w:val="0"/>
          <w:numId w:val="2"/>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Projekt</w:t>
      </w:r>
      <w:r w:rsidR="0070758D" w:rsidRPr="003F5C1A">
        <w:rPr>
          <w:rFonts w:asciiTheme="minorHAnsi" w:hAnsiTheme="minorHAnsi" w:cs="Calibri"/>
          <w:color w:val="000000"/>
          <w:sz w:val="22"/>
          <w:szCs w:val="22"/>
        </w:rPr>
        <w:t xml:space="preserve"> jest skierowany do osób</w:t>
      </w:r>
      <w:r w:rsidRPr="003F5C1A">
        <w:rPr>
          <w:rFonts w:asciiTheme="minorHAnsi" w:hAnsiTheme="minorHAnsi" w:cs="Calibri"/>
          <w:color w:val="000000"/>
          <w:sz w:val="22"/>
          <w:szCs w:val="22"/>
        </w:rPr>
        <w:t>, które spełniają łącznie następujące warunki</w:t>
      </w:r>
      <w:r w:rsidR="004A1A70" w:rsidRPr="003F5C1A">
        <w:rPr>
          <w:rFonts w:asciiTheme="minorHAnsi" w:hAnsiTheme="minorHAnsi" w:cs="Calibri"/>
          <w:color w:val="000000"/>
          <w:sz w:val="22"/>
          <w:szCs w:val="22"/>
        </w:rPr>
        <w:t>:</w:t>
      </w:r>
    </w:p>
    <w:p w:rsidR="00672D6A" w:rsidRPr="00672D6A" w:rsidRDefault="00672D6A" w:rsidP="00540F32">
      <w:pPr>
        <w:autoSpaceDE w:val="0"/>
        <w:adjustRightInd w:val="0"/>
        <w:spacing w:after="0" w:line="240" w:lineRule="auto"/>
        <w:ind w:left="708"/>
        <w:rPr>
          <w:rFonts w:eastAsia="DroidSans-Identity-H" w:cstheme="minorHAnsi"/>
        </w:rPr>
      </w:pPr>
      <w:r>
        <w:rPr>
          <w:rFonts w:eastAsia="DroidSans-Identity-H" w:cstheme="minorHAnsi"/>
        </w:rPr>
        <w:t xml:space="preserve">a) </w:t>
      </w:r>
      <w:r w:rsidRPr="00672D6A">
        <w:rPr>
          <w:rFonts w:eastAsia="DroidSans-Identity-H" w:cstheme="minorHAnsi"/>
        </w:rPr>
        <w:t>zamieszkuje na terenie województwa wielkopolskiego, na terenie Pilskiego OSI, tj. gm. Szydłowo (powiat pilski),gm. Ujście (powiat pilski), gm. Kaczory (powiat pilski), gm. Wysoka (powiat pilski), gm. Krajenka (powiat złotowski), gm. Trzcianka ( powiat czarnkowsko-trzcianecki), gm. m. Piła</w:t>
      </w:r>
      <w:r w:rsidR="00540F32">
        <w:rPr>
          <w:rFonts w:eastAsia="DroidSans-Identity-H" w:cstheme="minorHAnsi"/>
        </w:rPr>
        <w:t xml:space="preserve"> (powiat pilski),</w:t>
      </w:r>
    </w:p>
    <w:p w:rsidR="00672D6A" w:rsidRDefault="00672D6A" w:rsidP="00672D6A">
      <w:pPr>
        <w:pStyle w:val="Akapitzlist"/>
        <w:autoSpaceDE w:val="0"/>
        <w:adjustRightInd w:val="0"/>
        <w:spacing w:after="0" w:line="240" w:lineRule="auto"/>
        <w:ind w:left="1440"/>
        <w:rPr>
          <w:rFonts w:asciiTheme="minorHAnsi" w:eastAsia="DroidSans-Identity-H" w:hAnsiTheme="minorHAnsi" w:cstheme="minorHAnsi"/>
          <w:sz w:val="22"/>
          <w:szCs w:val="22"/>
        </w:rPr>
      </w:pPr>
    </w:p>
    <w:p w:rsidR="00540F32" w:rsidRDefault="00672D6A" w:rsidP="00540F32">
      <w:pPr>
        <w:autoSpaceDE w:val="0"/>
        <w:adjustRightInd w:val="0"/>
        <w:spacing w:after="0" w:line="240" w:lineRule="auto"/>
        <w:ind w:left="708"/>
        <w:rPr>
          <w:rFonts w:eastAsia="DroidSans-Identity-H" w:cstheme="minorHAnsi"/>
        </w:rPr>
      </w:pPr>
      <w:r>
        <w:rPr>
          <w:rFonts w:eastAsia="DroidSans-Identity-H" w:cstheme="minorHAnsi"/>
        </w:rPr>
        <w:t>b)</w:t>
      </w:r>
      <w:r w:rsidRPr="00672D6A">
        <w:rPr>
          <w:rFonts w:ascii="Calibri" w:eastAsia="Calibri" w:hAnsi="Calibri"/>
        </w:rPr>
        <w:t xml:space="preserve"> </w:t>
      </w:r>
      <w:r w:rsidRPr="00CB5AA3">
        <w:rPr>
          <w:rFonts w:ascii="Calibri" w:eastAsia="Calibri" w:hAnsi="Calibri"/>
        </w:rPr>
        <w:t xml:space="preserve">zagrożoną ubóstwem lub wykluczeniem społecznym </w:t>
      </w:r>
      <w:r w:rsidRPr="00CB5AA3">
        <w:rPr>
          <w:rFonts w:ascii="Calibri" w:eastAsia="DroidSans-Identity-H" w:hAnsi="Calibri" w:cs="Calibri"/>
        </w:rPr>
        <w:t xml:space="preserve">lub kwalifikującą się do </w:t>
      </w:r>
      <w:r>
        <w:rPr>
          <w:rFonts w:ascii="Calibri" w:eastAsia="DroidSans-Identity-H" w:hAnsi="Calibri" w:cs="Calibri"/>
        </w:rPr>
        <w:t xml:space="preserve">objęcia wsparciem </w:t>
      </w:r>
      <w:r w:rsidR="00540F32">
        <w:rPr>
          <w:rFonts w:ascii="Calibri" w:eastAsia="DroidSans-Identity-H" w:hAnsi="Calibri" w:cs="Calibri"/>
        </w:rPr>
        <w:br/>
      </w:r>
      <w:r>
        <w:rPr>
          <w:rFonts w:ascii="Calibri" w:eastAsia="DroidSans-Identity-H" w:hAnsi="Calibri" w:cs="Calibri"/>
        </w:rPr>
        <w:t xml:space="preserve">z </w:t>
      </w:r>
      <w:r w:rsidR="00540F32">
        <w:rPr>
          <w:rFonts w:ascii="Calibri" w:eastAsia="DroidSans-Identity-H" w:hAnsi="Calibri" w:cs="Calibri"/>
        </w:rPr>
        <w:t>pomocy społecznej,</w:t>
      </w:r>
    </w:p>
    <w:p w:rsidR="00540F32" w:rsidRDefault="00540F32" w:rsidP="00540F32">
      <w:pPr>
        <w:autoSpaceDE w:val="0"/>
        <w:adjustRightInd w:val="0"/>
        <w:spacing w:after="0" w:line="240" w:lineRule="auto"/>
        <w:ind w:left="360"/>
        <w:rPr>
          <w:rFonts w:eastAsia="DroidSans-Identity-H" w:cstheme="minorHAnsi"/>
        </w:rPr>
      </w:pPr>
    </w:p>
    <w:p w:rsidR="008D5CD7" w:rsidRPr="00540F32" w:rsidRDefault="00540F32" w:rsidP="00540F32">
      <w:pPr>
        <w:autoSpaceDE w:val="0"/>
        <w:adjustRightInd w:val="0"/>
        <w:spacing w:after="0" w:line="240" w:lineRule="auto"/>
        <w:ind w:left="360" w:firstLine="348"/>
        <w:rPr>
          <w:rFonts w:eastAsia="DroidSans-Identity-H" w:cstheme="minorHAnsi"/>
        </w:rPr>
      </w:pPr>
      <w:r>
        <w:rPr>
          <w:rFonts w:eastAsia="DroidSans-Identity-H" w:cstheme="minorHAnsi"/>
        </w:rPr>
        <w:t xml:space="preserve">c) </w:t>
      </w:r>
      <w:r w:rsidR="00461D0E" w:rsidRPr="00540F32">
        <w:rPr>
          <w:rFonts w:cs="Calibri"/>
          <w:color w:val="000000"/>
        </w:rPr>
        <w:t>są osobą</w:t>
      </w:r>
      <w:r w:rsidR="008804D8" w:rsidRPr="00540F32">
        <w:rPr>
          <w:rFonts w:cs="Calibri"/>
          <w:color w:val="000000"/>
        </w:rPr>
        <w:t xml:space="preserve"> </w:t>
      </w:r>
      <w:r w:rsidR="00461D0E" w:rsidRPr="00540F32">
        <w:rPr>
          <w:rFonts w:cs="Calibri"/>
          <w:color w:val="000000"/>
        </w:rPr>
        <w:t>bezrobotną lub bierną zawodowo</w:t>
      </w:r>
      <w:r w:rsidR="00B14C7E" w:rsidRPr="00540F32">
        <w:rPr>
          <w:rFonts w:cs="Calibri"/>
          <w:color w:val="000000"/>
        </w:rPr>
        <w:t>.</w:t>
      </w:r>
    </w:p>
    <w:p w:rsidR="00672D6A" w:rsidRDefault="00672D6A" w:rsidP="00672D6A">
      <w:pPr>
        <w:autoSpaceDE w:val="0"/>
        <w:adjustRightInd w:val="0"/>
        <w:spacing w:after="0" w:line="240" w:lineRule="auto"/>
        <w:rPr>
          <w:rFonts w:eastAsia="DroidSans-Identity-H" w:cstheme="minorHAnsi"/>
        </w:rPr>
      </w:pPr>
    </w:p>
    <w:p w:rsidR="00672D6A" w:rsidRDefault="00540F32" w:rsidP="00672D6A">
      <w:pPr>
        <w:autoSpaceDE w:val="0"/>
        <w:adjustRightInd w:val="0"/>
        <w:spacing w:after="0" w:line="240" w:lineRule="auto"/>
        <w:rPr>
          <w:rFonts w:eastAsia="DroidSans-Identity-H" w:cstheme="minorHAnsi"/>
        </w:rPr>
      </w:pPr>
      <w:r>
        <w:rPr>
          <w:rFonts w:eastAsia="DroidSans-Identity-H" w:cstheme="minorHAnsi"/>
        </w:rPr>
        <w:t xml:space="preserve">            </w:t>
      </w:r>
    </w:p>
    <w:p w:rsidR="008D5CD7" w:rsidRPr="003F5C1A" w:rsidRDefault="008D5CD7" w:rsidP="008D5CD7">
      <w:pPr>
        <w:pStyle w:val="NormalnyWeb"/>
        <w:spacing w:before="0" w:after="0"/>
        <w:jc w:val="both"/>
        <w:rPr>
          <w:rFonts w:asciiTheme="minorHAnsi" w:hAnsiTheme="minorHAnsi" w:cs="Calibri"/>
          <w:color w:val="000000"/>
          <w:sz w:val="22"/>
          <w:szCs w:val="22"/>
        </w:rPr>
      </w:pPr>
    </w:p>
    <w:p w:rsidR="00B52456" w:rsidRPr="003F5C1A" w:rsidRDefault="004A1A70" w:rsidP="00DE457F">
      <w:pPr>
        <w:pStyle w:val="NormalnyWeb"/>
        <w:numPr>
          <w:ilvl w:val="0"/>
          <w:numId w:val="5"/>
        </w:numPr>
        <w:spacing w:before="113" w:after="113"/>
        <w:jc w:val="both"/>
        <w:rPr>
          <w:rFonts w:asciiTheme="minorHAnsi" w:hAnsiTheme="minorHAnsi"/>
          <w:sz w:val="22"/>
          <w:szCs w:val="22"/>
        </w:rPr>
      </w:pPr>
      <w:r w:rsidRPr="003F5C1A">
        <w:rPr>
          <w:rFonts w:asciiTheme="minorHAnsi" w:hAnsiTheme="minorHAnsi" w:cs="Calibri"/>
          <w:sz w:val="22"/>
          <w:szCs w:val="22"/>
        </w:rPr>
        <w:t>Warunkiem uczestnictwa w projekcie, po spełnie</w:t>
      </w:r>
      <w:r w:rsidR="003F5C1A">
        <w:rPr>
          <w:rFonts w:asciiTheme="minorHAnsi" w:hAnsiTheme="minorHAnsi" w:cs="Calibri"/>
          <w:sz w:val="22"/>
          <w:szCs w:val="22"/>
        </w:rPr>
        <w:t>niu warunków określonych w §2.</w:t>
      </w:r>
      <w:r w:rsidRPr="003F5C1A">
        <w:rPr>
          <w:rFonts w:asciiTheme="minorHAnsi" w:hAnsiTheme="minorHAnsi" w:cs="Calibri"/>
          <w:sz w:val="22"/>
          <w:szCs w:val="22"/>
        </w:rPr>
        <w:t>1 niniejszego regulaminu, jest wypełnienie i osobiste złożenie przez uczestnika</w:t>
      </w:r>
      <w:r w:rsidR="00FF5C3F" w:rsidRPr="003F5C1A">
        <w:rPr>
          <w:rFonts w:asciiTheme="minorHAnsi" w:hAnsiTheme="minorHAnsi" w:cs="Calibri"/>
          <w:sz w:val="22"/>
          <w:szCs w:val="22"/>
        </w:rPr>
        <w:t>/uczestniczkę do biura P</w:t>
      </w:r>
      <w:r w:rsidR="004B091C" w:rsidRPr="003F5C1A">
        <w:rPr>
          <w:rFonts w:asciiTheme="minorHAnsi" w:hAnsiTheme="minorHAnsi" w:cs="Calibri"/>
          <w:sz w:val="22"/>
          <w:szCs w:val="22"/>
        </w:rPr>
        <w:t>rojektu dokumentów rekrutacyjnych (zgodnie z wzorami stanowiącymi załączniki do niniejszego regulaminu):</w:t>
      </w:r>
    </w:p>
    <w:p w:rsidR="00881CC9" w:rsidRPr="003F5C1A" w:rsidRDefault="009F49C8" w:rsidP="00881CC9">
      <w:pPr>
        <w:pStyle w:val="NormalnyWeb"/>
        <w:numPr>
          <w:ilvl w:val="1"/>
          <w:numId w:val="5"/>
        </w:numPr>
        <w:spacing w:before="0" w:after="0"/>
        <w:rPr>
          <w:rFonts w:asciiTheme="minorHAnsi" w:hAnsiTheme="minorHAnsi"/>
          <w:sz w:val="22"/>
          <w:szCs w:val="22"/>
        </w:rPr>
      </w:pPr>
      <w:r w:rsidRPr="003F5C1A">
        <w:rPr>
          <w:rFonts w:asciiTheme="minorHAnsi" w:hAnsiTheme="minorHAnsi" w:cs="Calibri"/>
          <w:sz w:val="22"/>
          <w:szCs w:val="22"/>
        </w:rPr>
        <w:t>Formularza zgłoszenia</w:t>
      </w:r>
      <w:r w:rsidR="003F5C1A">
        <w:rPr>
          <w:rFonts w:asciiTheme="minorHAnsi" w:hAnsiTheme="minorHAnsi" w:cs="Calibri"/>
          <w:sz w:val="22"/>
          <w:szCs w:val="22"/>
        </w:rPr>
        <w:t>,</w:t>
      </w:r>
    </w:p>
    <w:p w:rsidR="00881CC9" w:rsidRPr="003F5C1A" w:rsidRDefault="004410BC" w:rsidP="00881CC9">
      <w:pPr>
        <w:pStyle w:val="NormalnyWeb"/>
        <w:numPr>
          <w:ilvl w:val="1"/>
          <w:numId w:val="5"/>
        </w:numPr>
        <w:spacing w:before="0" w:after="0"/>
        <w:rPr>
          <w:rFonts w:asciiTheme="minorHAnsi" w:hAnsiTheme="minorHAnsi"/>
          <w:sz w:val="22"/>
          <w:szCs w:val="22"/>
        </w:rPr>
      </w:pPr>
      <w:r w:rsidRPr="003F5C1A">
        <w:rPr>
          <w:rFonts w:asciiTheme="minorHAnsi" w:hAnsiTheme="minorHAnsi" w:cs="Calibri"/>
          <w:color w:val="000000"/>
          <w:sz w:val="22"/>
          <w:szCs w:val="22"/>
        </w:rPr>
        <w:t>D</w:t>
      </w:r>
      <w:r w:rsidR="00B56584" w:rsidRPr="003F5C1A">
        <w:rPr>
          <w:rFonts w:asciiTheme="minorHAnsi" w:hAnsiTheme="minorHAnsi" w:cs="Calibri"/>
          <w:color w:val="000000"/>
          <w:sz w:val="22"/>
          <w:szCs w:val="22"/>
        </w:rPr>
        <w:t>eklaracji uczestnictwa w p</w:t>
      </w:r>
      <w:r w:rsidR="00F670C1" w:rsidRPr="003F5C1A">
        <w:rPr>
          <w:rFonts w:asciiTheme="minorHAnsi" w:hAnsiTheme="minorHAnsi" w:cs="Calibri"/>
          <w:color w:val="000000"/>
          <w:sz w:val="22"/>
          <w:szCs w:val="22"/>
        </w:rPr>
        <w:t>rojekcie,</w:t>
      </w:r>
    </w:p>
    <w:p w:rsidR="00881CC9" w:rsidRPr="003F5C1A" w:rsidRDefault="004410BC" w:rsidP="00881CC9">
      <w:pPr>
        <w:pStyle w:val="NormalnyWeb"/>
        <w:numPr>
          <w:ilvl w:val="1"/>
          <w:numId w:val="5"/>
        </w:numPr>
        <w:spacing w:before="0" w:after="0"/>
        <w:rPr>
          <w:rFonts w:asciiTheme="minorHAnsi" w:hAnsiTheme="minorHAnsi"/>
          <w:sz w:val="22"/>
          <w:szCs w:val="22"/>
        </w:rPr>
      </w:pPr>
      <w:r w:rsidRPr="003F5C1A">
        <w:rPr>
          <w:rFonts w:asciiTheme="minorHAnsi" w:hAnsiTheme="minorHAnsi" w:cs="Calibri"/>
          <w:color w:val="000000"/>
          <w:sz w:val="22"/>
          <w:szCs w:val="22"/>
        </w:rPr>
        <w:t>O</w:t>
      </w:r>
      <w:r w:rsidR="00B56584" w:rsidRPr="003F5C1A">
        <w:rPr>
          <w:rFonts w:asciiTheme="minorHAnsi" w:hAnsiTheme="minorHAnsi" w:cs="Calibri"/>
          <w:color w:val="000000"/>
          <w:sz w:val="22"/>
          <w:szCs w:val="22"/>
        </w:rPr>
        <w:t>świadczenia o</w:t>
      </w:r>
      <w:r w:rsidR="00F670C1" w:rsidRPr="003F5C1A">
        <w:rPr>
          <w:rFonts w:asciiTheme="minorHAnsi" w:hAnsiTheme="minorHAnsi" w:cs="Calibri"/>
          <w:color w:val="000000"/>
          <w:sz w:val="22"/>
          <w:szCs w:val="22"/>
        </w:rPr>
        <w:t xml:space="preserve"> ochronie danych osobowych,</w:t>
      </w:r>
    </w:p>
    <w:p w:rsidR="00881CC9" w:rsidRPr="003F5C1A" w:rsidRDefault="00461D0E" w:rsidP="00881CC9">
      <w:pPr>
        <w:pStyle w:val="NormalnyWeb"/>
        <w:numPr>
          <w:ilvl w:val="1"/>
          <w:numId w:val="5"/>
        </w:numPr>
        <w:spacing w:before="0" w:after="0"/>
        <w:rPr>
          <w:rFonts w:asciiTheme="minorHAnsi" w:hAnsiTheme="minorHAnsi"/>
          <w:sz w:val="22"/>
          <w:szCs w:val="22"/>
        </w:rPr>
      </w:pPr>
      <w:r w:rsidRPr="003F5C1A">
        <w:rPr>
          <w:rFonts w:asciiTheme="minorHAnsi" w:hAnsiTheme="minorHAnsi" w:cs="Calibri"/>
          <w:color w:val="000000"/>
          <w:sz w:val="22"/>
          <w:szCs w:val="22"/>
        </w:rPr>
        <w:t>Oświadczenia o wizerunku</w:t>
      </w:r>
      <w:r w:rsidR="00F670C1" w:rsidRPr="003F5C1A">
        <w:rPr>
          <w:rFonts w:asciiTheme="minorHAnsi" w:hAnsiTheme="minorHAnsi" w:cs="Calibri"/>
          <w:color w:val="000000"/>
          <w:sz w:val="22"/>
          <w:szCs w:val="22"/>
        </w:rPr>
        <w:t>,</w:t>
      </w:r>
    </w:p>
    <w:p w:rsidR="00881CC9" w:rsidRPr="003F5C1A" w:rsidRDefault="00F670C1" w:rsidP="00881CC9">
      <w:pPr>
        <w:pStyle w:val="NormalnyWeb"/>
        <w:numPr>
          <w:ilvl w:val="1"/>
          <w:numId w:val="5"/>
        </w:numPr>
        <w:spacing w:before="0" w:after="0"/>
        <w:rPr>
          <w:rFonts w:asciiTheme="minorHAnsi" w:hAnsiTheme="minorHAnsi"/>
          <w:sz w:val="22"/>
          <w:szCs w:val="22"/>
        </w:rPr>
      </w:pPr>
      <w:r w:rsidRPr="003F5C1A">
        <w:rPr>
          <w:rFonts w:asciiTheme="minorHAnsi" w:hAnsiTheme="minorHAnsi" w:cs="Calibri"/>
          <w:color w:val="000000"/>
          <w:sz w:val="22"/>
          <w:szCs w:val="22"/>
        </w:rPr>
        <w:t xml:space="preserve">Oświadczenia potwierdzającego stopień niepełnosprawności, </w:t>
      </w:r>
    </w:p>
    <w:p w:rsidR="00B52456" w:rsidRPr="003F5C1A" w:rsidRDefault="00F670C1" w:rsidP="00881CC9">
      <w:pPr>
        <w:pStyle w:val="NormalnyWeb"/>
        <w:numPr>
          <w:ilvl w:val="1"/>
          <w:numId w:val="5"/>
        </w:numPr>
        <w:spacing w:before="0" w:after="0"/>
        <w:rPr>
          <w:rFonts w:asciiTheme="minorHAnsi" w:hAnsiTheme="minorHAnsi"/>
          <w:sz w:val="22"/>
          <w:szCs w:val="22"/>
        </w:rPr>
      </w:pPr>
      <w:r w:rsidRPr="003F5C1A">
        <w:rPr>
          <w:rFonts w:asciiTheme="minorHAnsi" w:hAnsiTheme="minorHAnsi" w:cs="Calibri"/>
          <w:color w:val="000000"/>
          <w:sz w:val="22"/>
          <w:szCs w:val="22"/>
        </w:rPr>
        <w:t>D</w:t>
      </w:r>
      <w:r w:rsidR="00B52456" w:rsidRPr="003F5C1A">
        <w:rPr>
          <w:rFonts w:asciiTheme="minorHAnsi" w:hAnsiTheme="minorHAnsi" w:cs="Calibri"/>
          <w:color w:val="000000"/>
          <w:sz w:val="22"/>
          <w:szCs w:val="22"/>
        </w:rPr>
        <w:t xml:space="preserve">okumentów potwierdzających spełnienie kryteriów określonych w §2 p.1 niniejszego regulaminu, tj.: </w:t>
      </w:r>
    </w:p>
    <w:p w:rsidR="00B52456" w:rsidRPr="003F5C1A" w:rsidRDefault="00AD05AC" w:rsidP="00881CC9">
      <w:pPr>
        <w:pStyle w:val="NormalnyWeb"/>
        <w:spacing w:before="0" w:after="0"/>
        <w:ind w:left="1355"/>
        <w:jc w:val="both"/>
        <w:rPr>
          <w:rFonts w:asciiTheme="minorHAnsi" w:hAnsiTheme="minorHAnsi" w:cs="Calibri"/>
          <w:color w:val="000000"/>
          <w:sz w:val="22"/>
          <w:szCs w:val="22"/>
        </w:rPr>
      </w:pPr>
      <w:r w:rsidRPr="003F5C1A">
        <w:rPr>
          <w:rFonts w:asciiTheme="minorHAnsi" w:hAnsiTheme="minorHAnsi" w:cs="Calibri"/>
          <w:color w:val="000000"/>
          <w:sz w:val="22"/>
          <w:szCs w:val="22"/>
        </w:rPr>
        <w:t>- dokument</w:t>
      </w:r>
      <w:r w:rsidR="00B52456" w:rsidRPr="003F5C1A">
        <w:rPr>
          <w:rFonts w:asciiTheme="minorHAnsi" w:hAnsiTheme="minorHAnsi" w:cs="Calibri"/>
          <w:color w:val="000000"/>
          <w:sz w:val="22"/>
          <w:szCs w:val="22"/>
        </w:rPr>
        <w:t xml:space="preserve"> potwierd</w:t>
      </w:r>
      <w:r w:rsidRPr="003F5C1A">
        <w:rPr>
          <w:rFonts w:asciiTheme="minorHAnsi" w:hAnsiTheme="minorHAnsi" w:cs="Calibri"/>
          <w:color w:val="000000"/>
          <w:sz w:val="22"/>
          <w:szCs w:val="22"/>
        </w:rPr>
        <w:t>z</w:t>
      </w:r>
      <w:r w:rsidR="00881CC9" w:rsidRPr="003F5C1A">
        <w:rPr>
          <w:rFonts w:asciiTheme="minorHAnsi" w:hAnsiTheme="minorHAnsi" w:cs="Calibri"/>
          <w:color w:val="000000"/>
          <w:sz w:val="22"/>
          <w:szCs w:val="22"/>
        </w:rPr>
        <w:t>ającego tożsamość, wiek, adres (do wglądu),</w:t>
      </w:r>
    </w:p>
    <w:p w:rsidR="00F670C1" w:rsidRPr="003F5C1A" w:rsidRDefault="001C0CE5" w:rsidP="00881CC9">
      <w:pPr>
        <w:pStyle w:val="NormalnyWeb"/>
        <w:spacing w:before="0" w:after="0"/>
        <w:ind w:left="1355"/>
        <w:jc w:val="both"/>
        <w:rPr>
          <w:rFonts w:asciiTheme="minorHAnsi" w:hAnsiTheme="minorHAnsi" w:cs="Calibri"/>
          <w:color w:val="000000"/>
          <w:sz w:val="22"/>
          <w:szCs w:val="22"/>
        </w:rPr>
      </w:pPr>
      <w:r w:rsidRPr="003F5C1A">
        <w:rPr>
          <w:rFonts w:asciiTheme="minorHAnsi" w:hAnsiTheme="minorHAnsi" w:cs="Calibri"/>
          <w:color w:val="000000"/>
          <w:sz w:val="22"/>
          <w:szCs w:val="22"/>
        </w:rPr>
        <w:t xml:space="preserve">- </w:t>
      </w:r>
      <w:r w:rsidR="00461D0E" w:rsidRPr="003F5C1A">
        <w:rPr>
          <w:rFonts w:asciiTheme="minorHAnsi" w:hAnsiTheme="minorHAnsi" w:cs="Calibri"/>
          <w:color w:val="000000"/>
          <w:sz w:val="22"/>
          <w:szCs w:val="22"/>
        </w:rPr>
        <w:t xml:space="preserve">zaświadczenie </w:t>
      </w:r>
      <w:r w:rsidR="00D35A26" w:rsidRPr="003F5C1A">
        <w:rPr>
          <w:rFonts w:asciiTheme="minorHAnsi" w:hAnsiTheme="minorHAnsi" w:cs="Calibri"/>
          <w:color w:val="000000"/>
          <w:sz w:val="22"/>
          <w:szCs w:val="22"/>
        </w:rPr>
        <w:t>z OPS</w:t>
      </w:r>
      <w:r w:rsidR="00B52456" w:rsidRPr="003F5C1A">
        <w:rPr>
          <w:rFonts w:asciiTheme="minorHAnsi" w:hAnsiTheme="minorHAnsi" w:cs="Calibri"/>
          <w:color w:val="000000"/>
          <w:sz w:val="22"/>
          <w:szCs w:val="22"/>
        </w:rPr>
        <w:t xml:space="preserve"> potwierdzające </w:t>
      </w:r>
      <w:r w:rsidR="00461D0E" w:rsidRPr="003F5C1A">
        <w:rPr>
          <w:rFonts w:asciiTheme="minorHAnsi" w:hAnsiTheme="minorHAnsi" w:cs="Calibri"/>
          <w:color w:val="000000"/>
          <w:sz w:val="22"/>
          <w:szCs w:val="22"/>
        </w:rPr>
        <w:t>korzystanie ze świadczeń pomocy społecznej</w:t>
      </w:r>
      <w:r w:rsidR="003F5C1A">
        <w:rPr>
          <w:rFonts w:asciiTheme="minorHAnsi" w:hAnsiTheme="minorHAnsi" w:cs="Calibri"/>
          <w:color w:val="000000"/>
          <w:sz w:val="22"/>
          <w:szCs w:val="22"/>
        </w:rPr>
        <w:t>,</w:t>
      </w:r>
    </w:p>
    <w:p w:rsidR="00D35A26" w:rsidRPr="003F5C1A" w:rsidRDefault="00D35A26" w:rsidP="00881CC9">
      <w:pPr>
        <w:pStyle w:val="NormalnyWeb"/>
        <w:spacing w:before="0" w:after="0"/>
        <w:ind w:left="1355"/>
        <w:jc w:val="both"/>
        <w:rPr>
          <w:rFonts w:asciiTheme="minorHAnsi" w:hAnsiTheme="minorHAnsi" w:cs="Calibri"/>
          <w:color w:val="000000"/>
          <w:sz w:val="22"/>
          <w:szCs w:val="22"/>
        </w:rPr>
      </w:pPr>
      <w:r w:rsidRPr="003F5C1A">
        <w:rPr>
          <w:rFonts w:asciiTheme="minorHAnsi" w:hAnsiTheme="minorHAnsi" w:cs="Calibri"/>
          <w:color w:val="000000"/>
          <w:sz w:val="22"/>
          <w:szCs w:val="22"/>
        </w:rPr>
        <w:t>- zaświadczenie z PUP poświadczające status osoby bezrobotnej</w:t>
      </w:r>
      <w:r w:rsidR="00F670C1" w:rsidRPr="003F5C1A">
        <w:rPr>
          <w:rFonts w:asciiTheme="minorHAnsi" w:hAnsiTheme="minorHAnsi" w:cs="Calibri"/>
          <w:color w:val="000000"/>
          <w:sz w:val="22"/>
          <w:szCs w:val="22"/>
        </w:rPr>
        <w:t>.</w:t>
      </w:r>
    </w:p>
    <w:p w:rsidR="00881CC9" w:rsidRPr="003F5C1A" w:rsidRDefault="00881CC9" w:rsidP="00F670C1">
      <w:pPr>
        <w:pStyle w:val="NormalnyWeb"/>
        <w:spacing w:before="0" w:after="0" w:line="360" w:lineRule="auto"/>
        <w:ind w:left="1355"/>
        <w:jc w:val="both"/>
        <w:rPr>
          <w:rFonts w:asciiTheme="minorHAnsi" w:hAnsiTheme="minorHAnsi" w:cs="Calibri"/>
          <w:color w:val="000000"/>
          <w:sz w:val="22"/>
          <w:szCs w:val="22"/>
        </w:rPr>
      </w:pPr>
    </w:p>
    <w:p w:rsidR="004410BC" w:rsidRDefault="00B52456" w:rsidP="00D871DD">
      <w:pPr>
        <w:pStyle w:val="NormalnyWeb"/>
        <w:numPr>
          <w:ilvl w:val="0"/>
          <w:numId w:val="5"/>
        </w:numPr>
        <w:spacing w:before="113" w:after="113"/>
        <w:jc w:val="both"/>
        <w:rPr>
          <w:rFonts w:asciiTheme="minorHAnsi" w:hAnsiTheme="minorHAnsi" w:cs="Calibri"/>
          <w:sz w:val="22"/>
          <w:szCs w:val="22"/>
        </w:rPr>
      </w:pPr>
      <w:r w:rsidRPr="003F5C1A">
        <w:rPr>
          <w:rFonts w:asciiTheme="minorHAnsi" w:hAnsiTheme="minorHAnsi" w:cs="Calibri"/>
          <w:sz w:val="22"/>
          <w:szCs w:val="22"/>
        </w:rPr>
        <w:t>Do</w:t>
      </w:r>
      <w:r w:rsidR="009474C4" w:rsidRPr="003F5C1A">
        <w:rPr>
          <w:rFonts w:asciiTheme="minorHAnsi" w:hAnsiTheme="minorHAnsi" w:cs="Calibri"/>
          <w:sz w:val="22"/>
          <w:szCs w:val="22"/>
        </w:rPr>
        <w:t>kumenty wymienione w §2 pkt 3, a-e</w:t>
      </w:r>
      <w:r w:rsidRPr="003F5C1A">
        <w:rPr>
          <w:rFonts w:asciiTheme="minorHAnsi" w:hAnsiTheme="minorHAnsi" w:cs="Calibri"/>
          <w:sz w:val="22"/>
          <w:szCs w:val="22"/>
        </w:rPr>
        <w:t>)</w:t>
      </w:r>
      <w:r w:rsidR="004A1A70" w:rsidRPr="003F5C1A">
        <w:rPr>
          <w:rFonts w:asciiTheme="minorHAnsi" w:hAnsiTheme="minorHAnsi" w:cs="Calibri"/>
          <w:sz w:val="22"/>
          <w:szCs w:val="22"/>
        </w:rPr>
        <w:t xml:space="preserve"> niniejszego regulaminu </w:t>
      </w:r>
      <w:r w:rsidR="004410BC" w:rsidRPr="003F5C1A">
        <w:rPr>
          <w:rFonts w:asciiTheme="minorHAnsi" w:hAnsiTheme="minorHAnsi" w:cs="Calibri"/>
          <w:sz w:val="22"/>
          <w:szCs w:val="22"/>
        </w:rPr>
        <w:t xml:space="preserve">będą dostępne w </w:t>
      </w:r>
      <w:r w:rsidR="00FF5C3F" w:rsidRPr="003F5C1A">
        <w:rPr>
          <w:rFonts w:asciiTheme="minorHAnsi" w:hAnsiTheme="minorHAnsi" w:cs="Calibri"/>
          <w:sz w:val="22"/>
          <w:szCs w:val="22"/>
        </w:rPr>
        <w:t>biurze P</w:t>
      </w:r>
      <w:r w:rsidR="004410BC" w:rsidRPr="003F5C1A">
        <w:rPr>
          <w:rFonts w:asciiTheme="minorHAnsi" w:hAnsiTheme="minorHAnsi" w:cs="Calibri"/>
          <w:sz w:val="22"/>
          <w:szCs w:val="22"/>
        </w:rPr>
        <w:t>rojektu, na stronie internetowej</w:t>
      </w:r>
      <w:r w:rsidR="009474C4" w:rsidRPr="003F5C1A">
        <w:rPr>
          <w:rFonts w:asciiTheme="minorHAnsi" w:hAnsiTheme="minorHAnsi" w:cs="Calibri"/>
          <w:sz w:val="22"/>
          <w:szCs w:val="22"/>
        </w:rPr>
        <w:t xml:space="preserve"> </w:t>
      </w:r>
      <w:r w:rsidR="00D871DD">
        <w:rPr>
          <w:rStyle w:val="Hipercze"/>
          <w:rFonts w:asciiTheme="minorHAnsi" w:hAnsiTheme="minorHAnsi" w:cs="Calibri"/>
          <w:sz w:val="22"/>
          <w:szCs w:val="22"/>
        </w:rPr>
        <w:t>www.profesja-poznan.pl</w:t>
      </w:r>
      <w:r w:rsidR="00DE457F" w:rsidRPr="003F5C1A">
        <w:rPr>
          <w:rFonts w:asciiTheme="minorHAnsi" w:hAnsiTheme="minorHAnsi" w:cs="Calibri"/>
          <w:sz w:val="22"/>
          <w:szCs w:val="22"/>
        </w:rPr>
        <w:t xml:space="preserve"> </w:t>
      </w:r>
      <w:r w:rsidR="006F5B84">
        <w:rPr>
          <w:rFonts w:asciiTheme="minorHAnsi" w:hAnsiTheme="minorHAnsi" w:cs="Calibri"/>
          <w:sz w:val="22"/>
          <w:szCs w:val="22"/>
        </w:rPr>
        <w:t xml:space="preserve">oraz </w:t>
      </w:r>
      <w:hyperlink r:id="rId8" w:history="1">
        <w:r w:rsidR="006F5B84" w:rsidRPr="00E838BA">
          <w:rPr>
            <w:rStyle w:val="Hipercze"/>
            <w:rFonts w:asciiTheme="minorHAnsi" w:hAnsiTheme="minorHAnsi" w:cs="Calibri"/>
            <w:sz w:val="22"/>
            <w:szCs w:val="22"/>
          </w:rPr>
          <w:t>www.fundacja-spoleczna.pl</w:t>
        </w:r>
      </w:hyperlink>
      <w:r w:rsidR="006F5B84">
        <w:rPr>
          <w:rFonts w:asciiTheme="minorHAnsi" w:hAnsiTheme="minorHAnsi" w:cs="Calibri"/>
          <w:sz w:val="22"/>
          <w:szCs w:val="22"/>
        </w:rPr>
        <w:t xml:space="preserve">, </w:t>
      </w:r>
      <w:r w:rsidR="004410BC" w:rsidRPr="003F5C1A">
        <w:rPr>
          <w:rFonts w:asciiTheme="minorHAnsi" w:hAnsiTheme="minorHAnsi" w:cs="Calibri"/>
          <w:sz w:val="22"/>
          <w:szCs w:val="22"/>
        </w:rPr>
        <w:t xml:space="preserve">a także przesyłane pocztą tradycyjną lub elektroniczną na życzenie osób zainteresowanych. </w:t>
      </w:r>
    </w:p>
    <w:p w:rsidR="00296E58" w:rsidRPr="003F5C1A" w:rsidRDefault="00296E58" w:rsidP="00881CC9">
      <w:pPr>
        <w:pStyle w:val="NormalnyWeb"/>
        <w:numPr>
          <w:ilvl w:val="0"/>
          <w:numId w:val="5"/>
        </w:numPr>
        <w:spacing w:before="113" w:after="113"/>
        <w:jc w:val="both"/>
        <w:rPr>
          <w:rFonts w:asciiTheme="minorHAnsi" w:hAnsiTheme="minorHAnsi" w:cs="Calibri"/>
          <w:sz w:val="22"/>
          <w:szCs w:val="22"/>
        </w:rPr>
      </w:pPr>
      <w:r>
        <w:rPr>
          <w:rFonts w:asciiTheme="minorHAnsi" w:hAnsiTheme="minorHAnsi" w:cs="Calibri"/>
          <w:sz w:val="22"/>
          <w:szCs w:val="22"/>
        </w:rPr>
        <w:lastRenderedPageBreak/>
        <w:t xml:space="preserve">Wypełnione </w:t>
      </w:r>
      <w:r w:rsidR="00323B1C">
        <w:rPr>
          <w:rFonts w:asciiTheme="minorHAnsi" w:hAnsiTheme="minorHAnsi" w:cs="Calibri"/>
          <w:sz w:val="22"/>
          <w:szCs w:val="22"/>
        </w:rPr>
        <w:t xml:space="preserve">przez Uczestników/czki </w:t>
      </w:r>
      <w:r>
        <w:rPr>
          <w:rFonts w:asciiTheme="minorHAnsi" w:hAnsiTheme="minorHAnsi" w:cs="Calibri"/>
          <w:sz w:val="22"/>
          <w:szCs w:val="22"/>
        </w:rPr>
        <w:t xml:space="preserve">dokumenty </w:t>
      </w:r>
      <w:r w:rsidR="00323B1C">
        <w:rPr>
          <w:rFonts w:asciiTheme="minorHAnsi" w:hAnsiTheme="minorHAnsi" w:cs="Calibri"/>
          <w:sz w:val="22"/>
          <w:szCs w:val="22"/>
        </w:rPr>
        <w:t xml:space="preserve">mogą być dostarczone do biura projektu </w:t>
      </w:r>
      <w:r w:rsidR="00323B1C">
        <w:rPr>
          <w:rFonts w:asciiTheme="minorHAnsi" w:hAnsiTheme="minorHAnsi" w:cs="Calibri"/>
          <w:sz w:val="22"/>
          <w:szCs w:val="22"/>
        </w:rPr>
        <w:br/>
        <w:t xml:space="preserve">za  pomocą poczty, faxu maila. </w:t>
      </w:r>
    </w:p>
    <w:p w:rsidR="004410BC" w:rsidRPr="003F5C1A" w:rsidRDefault="004A1A70" w:rsidP="00541967">
      <w:pPr>
        <w:pStyle w:val="NormalnyWeb"/>
        <w:numPr>
          <w:ilvl w:val="0"/>
          <w:numId w:val="5"/>
        </w:numPr>
        <w:spacing w:before="113" w:after="113"/>
        <w:jc w:val="both"/>
        <w:rPr>
          <w:rFonts w:asciiTheme="minorHAnsi" w:hAnsiTheme="minorHAnsi" w:cs="Calibri"/>
          <w:sz w:val="22"/>
          <w:szCs w:val="22"/>
        </w:rPr>
      </w:pPr>
      <w:r w:rsidRPr="003F5C1A">
        <w:rPr>
          <w:rFonts w:asciiTheme="minorHAnsi" w:hAnsiTheme="minorHAnsi" w:cs="Calibri"/>
          <w:sz w:val="22"/>
          <w:szCs w:val="22"/>
        </w:rPr>
        <w:t>Przyjmowane będą jedynie kompletne, poprawnie wypełnione dokumenty.</w:t>
      </w:r>
    </w:p>
    <w:p w:rsidR="004410BC" w:rsidRPr="003F5C1A" w:rsidRDefault="004A1A70" w:rsidP="00541967">
      <w:pPr>
        <w:pStyle w:val="NormalnyWeb"/>
        <w:numPr>
          <w:ilvl w:val="0"/>
          <w:numId w:val="5"/>
        </w:numPr>
        <w:spacing w:before="113" w:after="113"/>
        <w:jc w:val="both"/>
        <w:rPr>
          <w:rFonts w:asciiTheme="minorHAnsi" w:hAnsiTheme="minorHAnsi" w:cs="Calibri"/>
          <w:sz w:val="22"/>
          <w:szCs w:val="22"/>
        </w:rPr>
      </w:pPr>
      <w:r w:rsidRPr="003F5C1A">
        <w:rPr>
          <w:rFonts w:asciiTheme="minorHAnsi" w:hAnsiTheme="minorHAnsi" w:cs="Calibri"/>
          <w:sz w:val="22"/>
          <w:szCs w:val="22"/>
        </w:rPr>
        <w:t>Za moment zgłoszenia przyjmuje się chwilę, w której złożone zostały wszystkie wymagane dokumenty.</w:t>
      </w:r>
    </w:p>
    <w:p w:rsidR="00966C7E" w:rsidRPr="003F5C1A" w:rsidRDefault="004A1A70" w:rsidP="009252E2">
      <w:pPr>
        <w:pStyle w:val="NormalnyWeb"/>
        <w:numPr>
          <w:ilvl w:val="0"/>
          <w:numId w:val="5"/>
        </w:numPr>
        <w:spacing w:before="113" w:after="113"/>
        <w:jc w:val="both"/>
        <w:rPr>
          <w:rFonts w:asciiTheme="minorHAnsi" w:hAnsiTheme="minorHAnsi"/>
          <w:sz w:val="22"/>
          <w:szCs w:val="22"/>
        </w:rPr>
      </w:pPr>
      <w:r w:rsidRPr="003F5C1A">
        <w:rPr>
          <w:rFonts w:asciiTheme="minorHAnsi" w:hAnsiTheme="minorHAnsi" w:cs="Calibri"/>
          <w:sz w:val="22"/>
          <w:szCs w:val="22"/>
        </w:rPr>
        <w:t>Decyzja o zakwalifikowaniu danej osoby do udziału w proj</w:t>
      </w:r>
      <w:r w:rsidRPr="003F5C1A">
        <w:rPr>
          <w:rFonts w:asciiTheme="minorHAnsi" w:hAnsiTheme="minorHAnsi" w:cs="Calibri"/>
          <w:color w:val="000000"/>
          <w:sz w:val="22"/>
          <w:szCs w:val="22"/>
        </w:rPr>
        <w:t>ekcie zostanie podjęta na podstawie spełnienia ww. kryteriów formalnych</w:t>
      </w:r>
      <w:r w:rsidR="009252E2" w:rsidRPr="003F5C1A">
        <w:rPr>
          <w:rFonts w:asciiTheme="minorHAnsi" w:hAnsiTheme="minorHAnsi" w:cs="Calibri"/>
          <w:color w:val="000000"/>
          <w:sz w:val="22"/>
          <w:szCs w:val="22"/>
        </w:rPr>
        <w:t>.</w:t>
      </w:r>
    </w:p>
    <w:p w:rsidR="004A1A70" w:rsidRPr="003F5C1A" w:rsidRDefault="004A1A70" w:rsidP="00CF1DB4">
      <w:pPr>
        <w:pStyle w:val="NormalnyWeb"/>
        <w:spacing w:before="113" w:after="113"/>
        <w:jc w:val="center"/>
        <w:rPr>
          <w:rFonts w:asciiTheme="minorHAnsi" w:hAnsiTheme="minorHAnsi" w:cs="Calibri"/>
          <w:b/>
          <w:sz w:val="22"/>
          <w:szCs w:val="22"/>
        </w:rPr>
      </w:pPr>
      <w:r w:rsidRPr="003F5C1A">
        <w:rPr>
          <w:rFonts w:asciiTheme="minorHAnsi" w:hAnsiTheme="minorHAnsi" w:cs="Calibri"/>
          <w:b/>
          <w:sz w:val="22"/>
          <w:szCs w:val="22"/>
        </w:rPr>
        <w:t>§3</w:t>
      </w:r>
      <w:r w:rsidR="00CF1DB4" w:rsidRPr="003F5C1A">
        <w:rPr>
          <w:rFonts w:asciiTheme="minorHAnsi" w:hAnsiTheme="minorHAnsi" w:cs="Calibri"/>
          <w:b/>
          <w:sz w:val="22"/>
          <w:szCs w:val="22"/>
        </w:rPr>
        <w:br/>
      </w:r>
      <w:r w:rsidRPr="003F5C1A">
        <w:rPr>
          <w:rFonts w:asciiTheme="minorHAnsi" w:hAnsiTheme="minorHAnsi" w:cs="Calibri"/>
          <w:b/>
          <w:sz w:val="22"/>
          <w:szCs w:val="22"/>
        </w:rPr>
        <w:t>Zasady rekrutacji</w:t>
      </w:r>
    </w:p>
    <w:p w:rsidR="004A1A70" w:rsidRPr="003F5C1A" w:rsidRDefault="004A1A70" w:rsidP="00541967">
      <w:pPr>
        <w:pStyle w:val="NormalnyWeb"/>
        <w:numPr>
          <w:ilvl w:val="0"/>
          <w:numId w:val="9"/>
        </w:numPr>
        <w:spacing w:before="113" w:after="113"/>
        <w:jc w:val="both"/>
        <w:rPr>
          <w:rFonts w:asciiTheme="minorHAnsi" w:hAnsiTheme="minorHAnsi"/>
          <w:sz w:val="22"/>
          <w:szCs w:val="22"/>
        </w:rPr>
      </w:pPr>
      <w:r w:rsidRPr="003F5C1A">
        <w:rPr>
          <w:rFonts w:asciiTheme="minorHAnsi" w:hAnsiTheme="minorHAnsi" w:cs="Calibri"/>
          <w:sz w:val="22"/>
          <w:szCs w:val="22"/>
        </w:rPr>
        <w:t>Sposoby rekrutowania uczestnikó</w:t>
      </w:r>
      <w:r w:rsidR="00FF5C3F" w:rsidRPr="003F5C1A">
        <w:rPr>
          <w:rFonts w:asciiTheme="minorHAnsi" w:hAnsiTheme="minorHAnsi" w:cs="Calibri"/>
          <w:color w:val="000000"/>
          <w:sz w:val="22"/>
          <w:szCs w:val="22"/>
        </w:rPr>
        <w:t>w/uczestniczek P</w:t>
      </w:r>
      <w:r w:rsidRPr="003F5C1A">
        <w:rPr>
          <w:rFonts w:asciiTheme="minorHAnsi" w:hAnsiTheme="minorHAnsi" w:cs="Calibri"/>
          <w:color w:val="000000"/>
          <w:sz w:val="22"/>
          <w:szCs w:val="22"/>
        </w:rPr>
        <w:t>rojektu:</w:t>
      </w:r>
    </w:p>
    <w:p w:rsidR="00F145FE" w:rsidRPr="003F5C1A" w:rsidRDefault="00D03C03" w:rsidP="00541967">
      <w:pPr>
        <w:pStyle w:val="NormalnyWeb"/>
        <w:numPr>
          <w:ilvl w:val="0"/>
          <w:numId w:val="32"/>
        </w:numPr>
        <w:spacing w:before="0" w:after="0"/>
        <w:jc w:val="both"/>
        <w:rPr>
          <w:rFonts w:asciiTheme="minorHAnsi" w:hAnsiTheme="minorHAnsi"/>
          <w:sz w:val="22"/>
          <w:szCs w:val="22"/>
        </w:rPr>
      </w:pPr>
      <w:r w:rsidRPr="003F5C1A">
        <w:rPr>
          <w:rFonts w:asciiTheme="minorHAnsi" w:hAnsiTheme="minorHAnsi" w:cs="Calibri"/>
          <w:color w:val="000000"/>
          <w:sz w:val="22"/>
          <w:szCs w:val="22"/>
        </w:rPr>
        <w:t>d</w:t>
      </w:r>
      <w:r w:rsidR="00F145FE" w:rsidRPr="003F5C1A">
        <w:rPr>
          <w:rFonts w:asciiTheme="minorHAnsi" w:hAnsiTheme="minorHAnsi" w:cs="Calibri"/>
          <w:color w:val="000000"/>
          <w:sz w:val="22"/>
          <w:szCs w:val="22"/>
        </w:rPr>
        <w:t>ystrybucja ulotek i plakatów w pla</w:t>
      </w:r>
      <w:r w:rsidR="009474C4" w:rsidRPr="003F5C1A">
        <w:rPr>
          <w:rFonts w:asciiTheme="minorHAnsi" w:hAnsiTheme="minorHAnsi" w:cs="Calibri"/>
          <w:color w:val="000000"/>
          <w:sz w:val="22"/>
          <w:szCs w:val="22"/>
        </w:rPr>
        <w:t xml:space="preserve">cówkach, takich jak: </w:t>
      </w:r>
      <w:r w:rsidR="007A736C" w:rsidRPr="003F5C1A">
        <w:rPr>
          <w:rFonts w:asciiTheme="minorHAnsi" w:hAnsiTheme="minorHAnsi" w:cs="Calibri"/>
          <w:color w:val="000000"/>
          <w:sz w:val="22"/>
          <w:szCs w:val="22"/>
        </w:rPr>
        <w:t xml:space="preserve">PUP, PCPR, MOPS, OPS, </w:t>
      </w:r>
      <w:r w:rsidR="009474C4" w:rsidRPr="003F5C1A">
        <w:rPr>
          <w:rFonts w:asciiTheme="minorHAnsi" w:hAnsiTheme="minorHAnsi" w:cs="Calibri"/>
          <w:color w:val="000000"/>
          <w:sz w:val="22"/>
          <w:szCs w:val="22"/>
        </w:rPr>
        <w:t>Biura P</w:t>
      </w:r>
      <w:r w:rsidR="00F145FE" w:rsidRPr="003F5C1A">
        <w:rPr>
          <w:rFonts w:asciiTheme="minorHAnsi" w:hAnsiTheme="minorHAnsi" w:cs="Calibri"/>
          <w:color w:val="000000"/>
          <w:sz w:val="22"/>
          <w:szCs w:val="22"/>
        </w:rPr>
        <w:t xml:space="preserve">racy, Centra Informacji </w:t>
      </w:r>
      <w:r w:rsidR="009474C4" w:rsidRPr="003F5C1A">
        <w:rPr>
          <w:rFonts w:asciiTheme="minorHAnsi" w:hAnsiTheme="minorHAnsi" w:cs="Calibri"/>
          <w:color w:val="000000"/>
          <w:sz w:val="22"/>
          <w:szCs w:val="22"/>
        </w:rPr>
        <w:t xml:space="preserve">Zawodowej, </w:t>
      </w:r>
      <w:r w:rsidR="00F145FE" w:rsidRPr="003F5C1A">
        <w:rPr>
          <w:rFonts w:asciiTheme="minorHAnsi" w:hAnsiTheme="minorHAnsi" w:cs="Calibri"/>
          <w:color w:val="000000"/>
          <w:sz w:val="22"/>
          <w:szCs w:val="22"/>
        </w:rPr>
        <w:t>itp.</w:t>
      </w:r>
      <w:r w:rsidR="00F145FE" w:rsidRPr="003F5C1A">
        <w:rPr>
          <w:rFonts w:asciiTheme="minorHAnsi" w:hAnsiTheme="minorHAnsi"/>
          <w:sz w:val="22"/>
          <w:szCs w:val="22"/>
        </w:rPr>
        <w:t xml:space="preserve"> oraz w miejscach, w których przedstawiciele grupy docelowej spędzają czas, tj.: parki, skwery, place, boiska, dworce, ośrodki kultury, galerie handlowe, punkty gastronomiczne, szkoły wyższe, średnie zawodowe itp.</w:t>
      </w:r>
      <w:r w:rsidR="00540F32">
        <w:rPr>
          <w:rFonts w:asciiTheme="minorHAnsi" w:hAnsiTheme="minorHAnsi"/>
          <w:sz w:val="22"/>
          <w:szCs w:val="22"/>
        </w:rPr>
        <w:t>,</w:t>
      </w:r>
    </w:p>
    <w:p w:rsidR="00D03C03" w:rsidRPr="003F5C1A" w:rsidRDefault="00D03C03" w:rsidP="00541967">
      <w:pPr>
        <w:pStyle w:val="NormalnyWeb"/>
        <w:numPr>
          <w:ilvl w:val="0"/>
          <w:numId w:val="32"/>
        </w:numPr>
        <w:spacing w:before="0" w:after="0"/>
        <w:jc w:val="both"/>
        <w:rPr>
          <w:rFonts w:asciiTheme="minorHAnsi" w:hAnsiTheme="minorHAnsi"/>
          <w:sz w:val="22"/>
          <w:szCs w:val="22"/>
        </w:rPr>
      </w:pPr>
      <w:r w:rsidRPr="003F5C1A">
        <w:rPr>
          <w:rFonts w:asciiTheme="minorHAnsi" w:hAnsiTheme="minorHAnsi"/>
          <w:sz w:val="22"/>
          <w:szCs w:val="22"/>
        </w:rPr>
        <w:t>współpraca z jednostkami samorządu terytorialnego, organizacjami pożytku publicznego, MOPS, MGOPS, PCPR i P</w:t>
      </w:r>
      <w:r w:rsidR="009474C4" w:rsidRPr="003F5C1A">
        <w:rPr>
          <w:rFonts w:asciiTheme="minorHAnsi" w:hAnsiTheme="minorHAnsi"/>
          <w:sz w:val="22"/>
          <w:szCs w:val="22"/>
        </w:rPr>
        <w:t xml:space="preserve">UP z województwa </w:t>
      </w:r>
      <w:r w:rsidR="00EA732A" w:rsidRPr="003F5C1A">
        <w:rPr>
          <w:rFonts w:asciiTheme="minorHAnsi" w:hAnsiTheme="minorHAnsi"/>
          <w:sz w:val="22"/>
          <w:szCs w:val="22"/>
        </w:rPr>
        <w:t>wielko</w:t>
      </w:r>
      <w:r w:rsidR="009474C4" w:rsidRPr="003F5C1A">
        <w:rPr>
          <w:rFonts w:asciiTheme="minorHAnsi" w:hAnsiTheme="minorHAnsi"/>
          <w:sz w:val="22"/>
          <w:szCs w:val="22"/>
        </w:rPr>
        <w:t>polskiego;</w:t>
      </w:r>
    </w:p>
    <w:p w:rsidR="00F145FE" w:rsidRPr="003F5C1A" w:rsidRDefault="00D03C03" w:rsidP="00541967">
      <w:pPr>
        <w:pStyle w:val="NormalnyWeb"/>
        <w:numPr>
          <w:ilvl w:val="0"/>
          <w:numId w:val="32"/>
        </w:numPr>
        <w:spacing w:before="0" w:after="0"/>
        <w:jc w:val="both"/>
        <w:rPr>
          <w:rFonts w:asciiTheme="minorHAnsi" w:hAnsiTheme="minorHAnsi"/>
          <w:sz w:val="22"/>
          <w:szCs w:val="22"/>
        </w:rPr>
      </w:pPr>
      <w:r w:rsidRPr="003F5C1A">
        <w:rPr>
          <w:rFonts w:asciiTheme="minorHAnsi" w:hAnsiTheme="minorHAnsi"/>
          <w:sz w:val="22"/>
          <w:szCs w:val="22"/>
        </w:rPr>
        <w:t>o</w:t>
      </w:r>
      <w:r w:rsidR="00F145FE" w:rsidRPr="003F5C1A">
        <w:rPr>
          <w:rFonts w:asciiTheme="minorHAnsi" w:hAnsiTheme="minorHAnsi"/>
          <w:sz w:val="22"/>
          <w:szCs w:val="22"/>
        </w:rPr>
        <w:t>rganizacja spotkań informacyjnych</w:t>
      </w:r>
      <w:r w:rsidR="009474C4" w:rsidRPr="003F5C1A">
        <w:rPr>
          <w:rFonts w:asciiTheme="minorHAnsi" w:hAnsiTheme="minorHAnsi"/>
          <w:sz w:val="22"/>
          <w:szCs w:val="22"/>
        </w:rPr>
        <w:t>;</w:t>
      </w:r>
    </w:p>
    <w:p w:rsidR="00D03C03" w:rsidRPr="003F5C1A" w:rsidRDefault="00D03C03" w:rsidP="00541967">
      <w:pPr>
        <w:pStyle w:val="NormalnyWeb"/>
        <w:numPr>
          <w:ilvl w:val="0"/>
          <w:numId w:val="32"/>
        </w:numPr>
        <w:spacing w:before="0" w:after="0"/>
        <w:jc w:val="both"/>
        <w:rPr>
          <w:rFonts w:asciiTheme="minorHAnsi" w:hAnsiTheme="minorHAnsi"/>
          <w:sz w:val="22"/>
          <w:szCs w:val="22"/>
        </w:rPr>
      </w:pPr>
      <w:r w:rsidRPr="003F5C1A">
        <w:rPr>
          <w:rFonts w:asciiTheme="minorHAnsi" w:hAnsiTheme="minorHAnsi"/>
          <w:sz w:val="22"/>
          <w:szCs w:val="22"/>
        </w:rPr>
        <w:t>informowa</w:t>
      </w:r>
      <w:r w:rsidR="00FF5C3F" w:rsidRPr="003F5C1A">
        <w:rPr>
          <w:rFonts w:asciiTheme="minorHAnsi" w:hAnsiTheme="minorHAnsi"/>
          <w:sz w:val="22"/>
          <w:szCs w:val="22"/>
        </w:rPr>
        <w:t>nie poprzez stronę internetową P</w:t>
      </w:r>
      <w:r w:rsidRPr="003F5C1A">
        <w:rPr>
          <w:rFonts w:asciiTheme="minorHAnsi" w:hAnsiTheme="minorHAnsi"/>
          <w:sz w:val="22"/>
          <w:szCs w:val="22"/>
        </w:rPr>
        <w:t>rojektu oraz profil na portalu społecznościowym.</w:t>
      </w:r>
    </w:p>
    <w:p w:rsidR="008A717A" w:rsidRPr="003F5C1A" w:rsidRDefault="00D03C03" w:rsidP="00BA5CA9">
      <w:pPr>
        <w:pStyle w:val="NormalnyWeb"/>
        <w:numPr>
          <w:ilvl w:val="0"/>
          <w:numId w:val="9"/>
        </w:numPr>
        <w:spacing w:before="113" w:after="113"/>
        <w:jc w:val="both"/>
        <w:rPr>
          <w:rFonts w:asciiTheme="minorHAnsi" w:hAnsiTheme="minorHAnsi"/>
          <w:sz w:val="22"/>
          <w:szCs w:val="22"/>
        </w:rPr>
      </w:pPr>
      <w:r w:rsidRPr="003F5C1A">
        <w:rPr>
          <w:rFonts w:asciiTheme="minorHAnsi" w:hAnsiTheme="minorHAnsi"/>
          <w:sz w:val="22"/>
          <w:szCs w:val="22"/>
        </w:rPr>
        <w:t xml:space="preserve">Rekrutacja </w:t>
      </w:r>
      <w:r w:rsidR="00EA732A" w:rsidRPr="003F5C1A">
        <w:rPr>
          <w:rFonts w:asciiTheme="minorHAnsi" w:hAnsiTheme="minorHAnsi"/>
          <w:sz w:val="22"/>
          <w:szCs w:val="22"/>
        </w:rPr>
        <w:t xml:space="preserve">do projektu prowadzona będzie </w:t>
      </w:r>
      <w:r w:rsidR="007E026D">
        <w:rPr>
          <w:rFonts w:asciiTheme="minorHAnsi" w:hAnsiTheme="minorHAnsi"/>
          <w:sz w:val="22"/>
          <w:szCs w:val="22"/>
        </w:rPr>
        <w:t>w okresie 01.06.2017-31.03.2018</w:t>
      </w:r>
      <w:r w:rsidR="00EA50E5">
        <w:rPr>
          <w:rFonts w:asciiTheme="minorHAnsi" w:hAnsiTheme="minorHAnsi"/>
          <w:sz w:val="22"/>
          <w:szCs w:val="22"/>
        </w:rPr>
        <w:t xml:space="preserve"> r</w:t>
      </w:r>
      <w:r w:rsidR="003F5C1A">
        <w:rPr>
          <w:rFonts w:asciiTheme="minorHAnsi" w:hAnsiTheme="minorHAnsi"/>
          <w:sz w:val="22"/>
          <w:szCs w:val="22"/>
        </w:rPr>
        <w:t>.</w:t>
      </w:r>
    </w:p>
    <w:p w:rsidR="004B091C" w:rsidRPr="003F5C1A" w:rsidRDefault="004B091C" w:rsidP="00BA5CA9">
      <w:pPr>
        <w:pStyle w:val="NormalnyWeb"/>
        <w:numPr>
          <w:ilvl w:val="0"/>
          <w:numId w:val="9"/>
        </w:numPr>
        <w:spacing w:before="113" w:after="113"/>
        <w:jc w:val="both"/>
        <w:rPr>
          <w:rFonts w:asciiTheme="minorHAnsi" w:hAnsiTheme="minorHAnsi"/>
          <w:sz w:val="22"/>
          <w:szCs w:val="22"/>
        </w:rPr>
      </w:pPr>
      <w:r w:rsidRPr="003F5C1A">
        <w:rPr>
          <w:rFonts w:asciiTheme="minorHAnsi" w:hAnsiTheme="minorHAnsi"/>
          <w:sz w:val="22"/>
          <w:szCs w:val="22"/>
        </w:rPr>
        <w:t xml:space="preserve">Rekrutacja zostanie przeprowadzona zgodnie z polityką równości szans kobiet i mężczyzn </w:t>
      </w:r>
      <w:r w:rsidR="009474C4" w:rsidRPr="003F5C1A">
        <w:rPr>
          <w:rFonts w:asciiTheme="minorHAnsi" w:hAnsiTheme="minorHAnsi"/>
          <w:sz w:val="22"/>
          <w:szCs w:val="22"/>
        </w:rPr>
        <w:br/>
      </w:r>
      <w:r w:rsidRPr="003F5C1A">
        <w:rPr>
          <w:rFonts w:asciiTheme="minorHAnsi" w:hAnsiTheme="minorHAnsi"/>
          <w:sz w:val="22"/>
          <w:szCs w:val="22"/>
        </w:rPr>
        <w:t>w ramach funduszy unijnych na lata 2014-2020 oraz z zasadą równości szans i niedyskryminacji, w tym dostępności dla osób niepełnosprawnych.</w:t>
      </w:r>
    </w:p>
    <w:p w:rsidR="008D142F" w:rsidRPr="003F5C1A" w:rsidRDefault="004A1A70" w:rsidP="0023581F">
      <w:pPr>
        <w:pStyle w:val="NormalnyWeb"/>
        <w:numPr>
          <w:ilvl w:val="0"/>
          <w:numId w:val="9"/>
        </w:numPr>
        <w:spacing w:before="113" w:after="113"/>
        <w:jc w:val="both"/>
        <w:rPr>
          <w:rFonts w:asciiTheme="minorHAnsi" w:hAnsiTheme="minorHAnsi"/>
          <w:sz w:val="22"/>
          <w:szCs w:val="22"/>
        </w:rPr>
      </w:pPr>
      <w:r w:rsidRPr="003F5C1A">
        <w:rPr>
          <w:rFonts w:asciiTheme="minorHAnsi" w:hAnsiTheme="minorHAnsi" w:cs="Calibri"/>
          <w:color w:val="000000"/>
          <w:sz w:val="22"/>
          <w:szCs w:val="22"/>
        </w:rPr>
        <w:t>Zgłoszenia</w:t>
      </w:r>
      <w:r w:rsidR="008D142F" w:rsidRPr="003F5C1A">
        <w:rPr>
          <w:rFonts w:asciiTheme="minorHAnsi" w:hAnsiTheme="minorHAnsi" w:cs="Calibri"/>
          <w:color w:val="000000"/>
          <w:sz w:val="22"/>
          <w:szCs w:val="22"/>
        </w:rPr>
        <w:t xml:space="preserve"> uczestników/czek</w:t>
      </w:r>
      <w:r w:rsidR="002D34A1" w:rsidRPr="003F5C1A">
        <w:rPr>
          <w:rFonts w:asciiTheme="minorHAnsi" w:hAnsiTheme="minorHAnsi" w:cs="Calibri"/>
          <w:color w:val="000000"/>
          <w:sz w:val="22"/>
          <w:szCs w:val="22"/>
        </w:rPr>
        <w:t xml:space="preserve">, </w:t>
      </w:r>
      <w:r w:rsidRPr="003F5C1A">
        <w:rPr>
          <w:rFonts w:asciiTheme="minorHAnsi" w:hAnsiTheme="minorHAnsi" w:cs="Calibri"/>
          <w:color w:val="000000"/>
          <w:sz w:val="22"/>
          <w:szCs w:val="22"/>
        </w:rPr>
        <w:t xml:space="preserve">które wpłyną po </w:t>
      </w:r>
      <w:r w:rsidR="002D34A1" w:rsidRPr="003F5C1A">
        <w:rPr>
          <w:rFonts w:asciiTheme="minorHAnsi" w:hAnsiTheme="minorHAnsi" w:cs="Calibri"/>
          <w:color w:val="000000"/>
          <w:sz w:val="22"/>
          <w:szCs w:val="22"/>
        </w:rPr>
        <w:t xml:space="preserve">terminie wskazanym w </w:t>
      </w:r>
      <w:r w:rsidR="008D142F" w:rsidRPr="003F5C1A">
        <w:rPr>
          <w:rFonts w:asciiTheme="minorHAnsi" w:hAnsiTheme="minorHAnsi" w:cs="Calibri"/>
          <w:sz w:val="22"/>
          <w:szCs w:val="22"/>
        </w:rPr>
        <w:t>§</w:t>
      </w:r>
      <w:r w:rsidR="002D34A1" w:rsidRPr="003F5C1A">
        <w:rPr>
          <w:rFonts w:asciiTheme="minorHAnsi" w:hAnsiTheme="minorHAnsi" w:cs="Calibri"/>
          <w:sz w:val="22"/>
          <w:szCs w:val="22"/>
        </w:rPr>
        <w:t xml:space="preserve"> </w:t>
      </w:r>
      <w:r w:rsidR="008D142F" w:rsidRPr="003F5C1A">
        <w:rPr>
          <w:rFonts w:asciiTheme="minorHAnsi" w:hAnsiTheme="minorHAnsi" w:cs="Calibri"/>
          <w:sz w:val="22"/>
          <w:szCs w:val="22"/>
        </w:rPr>
        <w:t>3</w:t>
      </w:r>
      <w:r w:rsidR="000E204D" w:rsidRPr="003F5C1A">
        <w:rPr>
          <w:rFonts w:asciiTheme="minorHAnsi" w:hAnsiTheme="minorHAnsi"/>
          <w:sz w:val="22"/>
          <w:szCs w:val="22"/>
        </w:rPr>
        <w:t>.</w:t>
      </w:r>
      <w:r w:rsidR="002D34A1" w:rsidRPr="003F5C1A">
        <w:rPr>
          <w:rFonts w:asciiTheme="minorHAnsi" w:hAnsiTheme="minorHAnsi"/>
          <w:sz w:val="22"/>
          <w:szCs w:val="22"/>
        </w:rPr>
        <w:t xml:space="preserve"> </w:t>
      </w:r>
      <w:r w:rsidR="000E204D" w:rsidRPr="003F5C1A">
        <w:rPr>
          <w:rFonts w:asciiTheme="minorHAnsi" w:hAnsiTheme="minorHAnsi"/>
          <w:sz w:val="22"/>
          <w:szCs w:val="22"/>
        </w:rPr>
        <w:t>2</w:t>
      </w:r>
      <w:r w:rsidR="008D142F" w:rsidRPr="003F5C1A">
        <w:rPr>
          <w:rFonts w:asciiTheme="minorHAnsi" w:hAnsiTheme="minorHAnsi"/>
          <w:sz w:val="22"/>
          <w:szCs w:val="22"/>
        </w:rPr>
        <w:t xml:space="preserve"> </w:t>
      </w:r>
      <w:r w:rsidR="00DF7792" w:rsidRPr="003F5C1A">
        <w:rPr>
          <w:rFonts w:asciiTheme="minorHAnsi" w:hAnsiTheme="minorHAnsi"/>
          <w:sz w:val="22"/>
          <w:szCs w:val="22"/>
        </w:rPr>
        <w:t>rejestrowane będą na liście rezerwowej</w:t>
      </w:r>
      <w:r w:rsidR="008D142F" w:rsidRPr="003F5C1A">
        <w:rPr>
          <w:rFonts w:asciiTheme="minorHAnsi" w:hAnsiTheme="minorHAnsi"/>
          <w:sz w:val="22"/>
          <w:szCs w:val="22"/>
        </w:rPr>
        <w:t xml:space="preserve"> na podstawie której </w:t>
      </w:r>
      <w:r w:rsidR="00DF7792" w:rsidRPr="003F5C1A">
        <w:rPr>
          <w:rFonts w:asciiTheme="minorHAnsi" w:hAnsiTheme="minorHAnsi"/>
          <w:sz w:val="22"/>
          <w:szCs w:val="22"/>
        </w:rPr>
        <w:t>tworzone będą poszczególne grupy</w:t>
      </w:r>
      <w:r w:rsidR="000E204D" w:rsidRPr="003F5C1A">
        <w:rPr>
          <w:rFonts w:asciiTheme="minorHAnsi" w:hAnsiTheme="minorHAnsi"/>
          <w:sz w:val="22"/>
          <w:szCs w:val="22"/>
        </w:rPr>
        <w:t xml:space="preserve"> projektowe</w:t>
      </w:r>
      <w:r w:rsidR="00DF7792" w:rsidRPr="003F5C1A">
        <w:rPr>
          <w:rFonts w:asciiTheme="minorHAnsi" w:hAnsiTheme="minorHAnsi"/>
          <w:sz w:val="22"/>
          <w:szCs w:val="22"/>
        </w:rPr>
        <w:t xml:space="preserve">. </w:t>
      </w:r>
    </w:p>
    <w:p w:rsidR="007A736C" w:rsidRPr="003F5C1A" w:rsidRDefault="004C0EA5" w:rsidP="007A736C">
      <w:pPr>
        <w:pStyle w:val="NormalnyWeb"/>
        <w:numPr>
          <w:ilvl w:val="0"/>
          <w:numId w:val="9"/>
        </w:numPr>
        <w:spacing w:before="113" w:after="113"/>
        <w:jc w:val="both"/>
        <w:rPr>
          <w:rFonts w:asciiTheme="minorHAnsi" w:hAnsiTheme="minorHAnsi"/>
          <w:sz w:val="22"/>
          <w:szCs w:val="22"/>
        </w:rPr>
      </w:pPr>
      <w:r w:rsidRPr="003F5C1A">
        <w:rPr>
          <w:rFonts w:asciiTheme="minorHAnsi" w:hAnsiTheme="minorHAnsi" w:cs="Calibri"/>
          <w:sz w:val="22"/>
          <w:szCs w:val="22"/>
        </w:rPr>
        <w:t xml:space="preserve">Każdorazowo </w:t>
      </w:r>
      <w:r w:rsidR="002D34A1" w:rsidRPr="003F5C1A">
        <w:rPr>
          <w:rFonts w:asciiTheme="minorHAnsi" w:hAnsiTheme="minorHAnsi" w:cs="Calibri"/>
          <w:sz w:val="22"/>
          <w:szCs w:val="22"/>
        </w:rPr>
        <w:t xml:space="preserve">po zamknięciu nowej grupy projektowej </w:t>
      </w:r>
      <w:r w:rsidRPr="003F5C1A">
        <w:rPr>
          <w:rFonts w:asciiTheme="minorHAnsi" w:hAnsiTheme="minorHAnsi" w:cs="Calibri"/>
          <w:sz w:val="22"/>
          <w:szCs w:val="22"/>
        </w:rPr>
        <w:t xml:space="preserve">wraz listą uczestników/ uczestniczek projektu </w:t>
      </w:r>
      <w:r w:rsidR="007A736C" w:rsidRPr="003F5C1A">
        <w:rPr>
          <w:rFonts w:asciiTheme="minorHAnsi" w:hAnsiTheme="minorHAnsi" w:cs="Calibri"/>
          <w:sz w:val="22"/>
          <w:szCs w:val="22"/>
        </w:rPr>
        <w:t xml:space="preserve">sporządzany </w:t>
      </w:r>
      <w:r w:rsidRPr="003F5C1A">
        <w:rPr>
          <w:rFonts w:asciiTheme="minorHAnsi" w:hAnsiTheme="minorHAnsi" w:cs="Calibri"/>
          <w:sz w:val="22"/>
          <w:szCs w:val="22"/>
        </w:rPr>
        <w:t xml:space="preserve">będzie raport </w:t>
      </w:r>
      <w:r w:rsidR="00A11CE4" w:rsidRPr="003F5C1A">
        <w:rPr>
          <w:rFonts w:asciiTheme="minorHAnsi" w:hAnsiTheme="minorHAnsi" w:cs="Calibri"/>
          <w:sz w:val="22"/>
          <w:szCs w:val="22"/>
        </w:rPr>
        <w:t xml:space="preserve">obrazujący stan aktualnie przeprowadzonej  rekrutacji </w:t>
      </w:r>
      <w:r w:rsidR="003F5C1A">
        <w:rPr>
          <w:rFonts w:asciiTheme="minorHAnsi" w:hAnsiTheme="minorHAnsi" w:cs="Calibri"/>
          <w:sz w:val="22"/>
          <w:szCs w:val="22"/>
        </w:rPr>
        <w:br/>
      </w:r>
      <w:r w:rsidR="00A11CE4" w:rsidRPr="003F5C1A">
        <w:rPr>
          <w:rFonts w:asciiTheme="minorHAnsi" w:hAnsiTheme="minorHAnsi" w:cs="Calibri"/>
          <w:sz w:val="22"/>
          <w:szCs w:val="22"/>
        </w:rPr>
        <w:t>ze względu na status uczestnika oraz planowany poziom dalszej rekrutacji ze względu na status uczestnika.</w:t>
      </w:r>
    </w:p>
    <w:p w:rsidR="00CF1DB4" w:rsidRPr="003F5C1A" w:rsidRDefault="00D871DD" w:rsidP="007A736C">
      <w:pPr>
        <w:pStyle w:val="NormalnyWeb"/>
        <w:numPr>
          <w:ilvl w:val="0"/>
          <w:numId w:val="9"/>
        </w:numPr>
        <w:spacing w:before="113" w:after="113"/>
        <w:jc w:val="both"/>
        <w:rPr>
          <w:rFonts w:asciiTheme="minorHAnsi" w:hAnsiTheme="minorHAnsi"/>
          <w:sz w:val="22"/>
          <w:szCs w:val="22"/>
        </w:rPr>
      </w:pPr>
      <w:r>
        <w:rPr>
          <w:rFonts w:asciiTheme="minorHAnsi" w:hAnsiTheme="minorHAnsi" w:cs="Calibri"/>
          <w:sz w:val="22"/>
          <w:szCs w:val="22"/>
        </w:rPr>
        <w:t xml:space="preserve">Przystąpienie </w:t>
      </w:r>
      <w:r w:rsidR="004A1A70" w:rsidRPr="003F5C1A">
        <w:rPr>
          <w:rFonts w:asciiTheme="minorHAnsi" w:hAnsiTheme="minorHAnsi" w:cs="Calibri"/>
          <w:sz w:val="22"/>
          <w:szCs w:val="22"/>
        </w:rPr>
        <w:t xml:space="preserve">kandydata/kandydatki do procesu rekrutacji jest równoznaczne </w:t>
      </w:r>
      <w:r w:rsidR="009474C4" w:rsidRPr="003F5C1A">
        <w:rPr>
          <w:rFonts w:asciiTheme="minorHAnsi" w:hAnsiTheme="minorHAnsi" w:cs="Calibri"/>
          <w:sz w:val="22"/>
          <w:szCs w:val="22"/>
        </w:rPr>
        <w:br/>
      </w:r>
      <w:r w:rsidR="004A1A70" w:rsidRPr="003F5C1A">
        <w:rPr>
          <w:rFonts w:asciiTheme="minorHAnsi" w:hAnsiTheme="minorHAnsi" w:cs="Calibri"/>
          <w:sz w:val="22"/>
          <w:szCs w:val="22"/>
        </w:rPr>
        <w:t>z zaakceptowaniem niniejszego regulaminu.</w:t>
      </w:r>
    </w:p>
    <w:p w:rsidR="003F5C1A" w:rsidRPr="003F5C1A" w:rsidRDefault="003F5C1A" w:rsidP="00296E58">
      <w:pPr>
        <w:pStyle w:val="NormalnyWeb"/>
        <w:spacing w:before="113" w:after="113"/>
        <w:ind w:left="720"/>
        <w:jc w:val="both"/>
        <w:rPr>
          <w:rFonts w:asciiTheme="minorHAnsi" w:hAnsiTheme="minorHAnsi"/>
          <w:sz w:val="22"/>
          <w:szCs w:val="22"/>
        </w:rPr>
      </w:pPr>
    </w:p>
    <w:p w:rsidR="004A1A70" w:rsidRPr="003F5C1A" w:rsidRDefault="004A1A70" w:rsidP="00CF1DB4">
      <w:pPr>
        <w:pStyle w:val="NormalnyWeb"/>
        <w:spacing w:before="113" w:after="113"/>
        <w:ind w:left="720"/>
        <w:jc w:val="center"/>
        <w:rPr>
          <w:rFonts w:asciiTheme="minorHAnsi" w:hAnsiTheme="minorHAnsi" w:cs="Calibri"/>
          <w:sz w:val="22"/>
          <w:szCs w:val="22"/>
        </w:rPr>
      </w:pPr>
      <w:r w:rsidRPr="003F5C1A">
        <w:rPr>
          <w:rFonts w:asciiTheme="minorHAnsi" w:hAnsiTheme="minorHAnsi" w:cs="Calibri"/>
          <w:b/>
          <w:sz w:val="22"/>
          <w:szCs w:val="22"/>
        </w:rPr>
        <w:t>§4</w:t>
      </w:r>
      <w:r w:rsidR="00CF1DB4" w:rsidRPr="003F5C1A">
        <w:rPr>
          <w:rFonts w:asciiTheme="minorHAnsi" w:hAnsiTheme="minorHAnsi" w:cs="Calibri"/>
          <w:b/>
          <w:sz w:val="22"/>
          <w:szCs w:val="22"/>
        </w:rPr>
        <w:br/>
      </w:r>
      <w:r w:rsidRPr="003F5C1A">
        <w:rPr>
          <w:rFonts w:asciiTheme="minorHAnsi" w:hAnsiTheme="minorHAnsi" w:cs="Calibri"/>
          <w:b/>
          <w:sz w:val="22"/>
          <w:szCs w:val="22"/>
        </w:rPr>
        <w:t>Kwalifi</w:t>
      </w:r>
      <w:r w:rsidR="00FF5C3F" w:rsidRPr="003F5C1A">
        <w:rPr>
          <w:rFonts w:asciiTheme="minorHAnsi" w:hAnsiTheme="minorHAnsi" w:cs="Calibri"/>
          <w:b/>
          <w:sz w:val="22"/>
          <w:szCs w:val="22"/>
        </w:rPr>
        <w:t>kacja uczestników/uczestniczek P</w:t>
      </w:r>
      <w:r w:rsidRPr="003F5C1A">
        <w:rPr>
          <w:rFonts w:asciiTheme="minorHAnsi" w:hAnsiTheme="minorHAnsi" w:cs="Calibri"/>
          <w:b/>
          <w:sz w:val="22"/>
          <w:szCs w:val="22"/>
        </w:rPr>
        <w:t>rojektu</w:t>
      </w:r>
    </w:p>
    <w:p w:rsidR="00263E11" w:rsidRDefault="004A1A70" w:rsidP="00263E11">
      <w:pPr>
        <w:pStyle w:val="NormalnyWeb"/>
        <w:numPr>
          <w:ilvl w:val="0"/>
          <w:numId w:val="12"/>
        </w:numPr>
        <w:spacing w:before="113" w:after="0"/>
        <w:jc w:val="both"/>
        <w:rPr>
          <w:rFonts w:asciiTheme="minorHAnsi" w:hAnsiTheme="minorHAnsi" w:cs="Calibri"/>
          <w:sz w:val="22"/>
          <w:szCs w:val="22"/>
        </w:rPr>
      </w:pPr>
      <w:r w:rsidRPr="003A10D0">
        <w:rPr>
          <w:rFonts w:asciiTheme="minorHAnsi" w:hAnsiTheme="minorHAnsi" w:cs="Calibri"/>
          <w:sz w:val="22"/>
          <w:szCs w:val="22"/>
        </w:rPr>
        <w:t>O zakwalifikow</w:t>
      </w:r>
      <w:r w:rsidR="00FF5C3F" w:rsidRPr="003A10D0">
        <w:rPr>
          <w:rFonts w:asciiTheme="minorHAnsi" w:hAnsiTheme="minorHAnsi" w:cs="Calibri"/>
          <w:sz w:val="22"/>
          <w:szCs w:val="22"/>
        </w:rPr>
        <w:t>aniu kandydata/kandydatki do P</w:t>
      </w:r>
      <w:r w:rsidRPr="003A10D0">
        <w:rPr>
          <w:rFonts w:asciiTheme="minorHAnsi" w:hAnsiTheme="minorHAnsi" w:cs="Calibri"/>
          <w:sz w:val="22"/>
          <w:szCs w:val="22"/>
        </w:rPr>
        <w:t>rojektu będą decydowały następujące kryteria:</w:t>
      </w:r>
      <w:r w:rsidR="003F5C1A" w:rsidRPr="003A10D0">
        <w:rPr>
          <w:rFonts w:asciiTheme="minorHAnsi" w:hAnsiTheme="minorHAnsi" w:cs="Calibri"/>
          <w:sz w:val="22"/>
          <w:szCs w:val="22"/>
        </w:rPr>
        <w:br/>
      </w:r>
      <w:r w:rsidR="00263E11">
        <w:rPr>
          <w:rFonts w:asciiTheme="minorHAnsi" w:hAnsiTheme="minorHAnsi" w:cs="Calibri"/>
          <w:sz w:val="22"/>
          <w:szCs w:val="22"/>
        </w:rPr>
        <w:t xml:space="preserve">- </w:t>
      </w:r>
      <w:r w:rsidRPr="003A10D0">
        <w:rPr>
          <w:rFonts w:asciiTheme="minorHAnsi" w:hAnsiTheme="minorHAnsi" w:cs="Calibri"/>
          <w:sz w:val="22"/>
          <w:szCs w:val="22"/>
        </w:rPr>
        <w:t>złożenie poprawnie wy</w:t>
      </w:r>
      <w:r w:rsidRPr="003A10D0">
        <w:rPr>
          <w:rFonts w:asciiTheme="minorHAnsi" w:hAnsiTheme="minorHAnsi" w:cs="Calibri"/>
          <w:color w:val="000000"/>
          <w:sz w:val="22"/>
          <w:szCs w:val="22"/>
        </w:rPr>
        <w:t>pełnionych dokumentów wymienionych w §2 niniejszego regulaminu;</w:t>
      </w:r>
      <w:r w:rsidR="00F34BBC" w:rsidRPr="003A10D0">
        <w:rPr>
          <w:rFonts w:asciiTheme="minorHAnsi" w:hAnsiTheme="minorHAnsi"/>
          <w:sz w:val="22"/>
          <w:szCs w:val="22"/>
        </w:rPr>
        <w:br/>
      </w:r>
      <w:r w:rsidR="00CF1DB4" w:rsidRPr="003A10D0">
        <w:rPr>
          <w:rFonts w:asciiTheme="minorHAnsi" w:hAnsiTheme="minorHAnsi" w:cs="Calibri"/>
          <w:color w:val="000000"/>
          <w:sz w:val="22"/>
          <w:szCs w:val="22"/>
        </w:rPr>
        <w:t>-</w:t>
      </w:r>
      <w:r w:rsidR="003A10D0">
        <w:rPr>
          <w:rFonts w:asciiTheme="minorHAnsi" w:hAnsiTheme="minorHAnsi" w:cs="Calibri"/>
          <w:color w:val="000000"/>
          <w:sz w:val="22"/>
          <w:szCs w:val="22"/>
        </w:rPr>
        <w:t xml:space="preserve"> </w:t>
      </w:r>
      <w:r w:rsidR="00CF1DB4" w:rsidRPr="003A10D0">
        <w:rPr>
          <w:rFonts w:asciiTheme="minorHAnsi" w:hAnsiTheme="minorHAnsi" w:cs="Calibri"/>
          <w:color w:val="000000"/>
          <w:sz w:val="22"/>
          <w:szCs w:val="22"/>
        </w:rPr>
        <w:t xml:space="preserve"> </w:t>
      </w:r>
      <w:r w:rsidRPr="003A10D0">
        <w:rPr>
          <w:rFonts w:asciiTheme="minorHAnsi" w:hAnsiTheme="minorHAnsi" w:cs="Calibri"/>
          <w:color w:val="000000"/>
          <w:sz w:val="22"/>
          <w:szCs w:val="22"/>
        </w:rPr>
        <w:t>spełnienie kryteriów wymienion</w:t>
      </w:r>
      <w:r w:rsidR="00263E11">
        <w:rPr>
          <w:rFonts w:asciiTheme="minorHAnsi" w:hAnsiTheme="minorHAnsi" w:cs="Calibri"/>
          <w:color w:val="000000"/>
          <w:sz w:val="22"/>
          <w:szCs w:val="22"/>
        </w:rPr>
        <w:t>ych w §</w:t>
      </w:r>
      <w:bookmarkStart w:id="0" w:name="_GoBack"/>
      <w:bookmarkEnd w:id="0"/>
      <w:r w:rsidR="00263E11">
        <w:rPr>
          <w:rFonts w:asciiTheme="minorHAnsi" w:hAnsiTheme="minorHAnsi" w:cs="Calibri"/>
          <w:color w:val="000000"/>
          <w:sz w:val="22"/>
          <w:szCs w:val="22"/>
        </w:rPr>
        <w:t>2 niniejszego regulaminu;</w:t>
      </w:r>
    </w:p>
    <w:p w:rsidR="00263E11" w:rsidRPr="00263E11" w:rsidRDefault="00263E11" w:rsidP="00263E11">
      <w:pPr>
        <w:pStyle w:val="NormalnyWeb"/>
        <w:spacing w:before="113" w:after="0"/>
        <w:ind w:left="720"/>
        <w:jc w:val="both"/>
        <w:rPr>
          <w:rFonts w:asciiTheme="minorHAnsi" w:hAnsiTheme="minorHAnsi" w:cs="Calibri"/>
          <w:sz w:val="22"/>
          <w:szCs w:val="22"/>
        </w:rPr>
      </w:pPr>
      <w:r w:rsidRPr="00263E11">
        <w:rPr>
          <w:rFonts w:asciiTheme="minorHAnsi" w:hAnsiTheme="minorHAnsi" w:cs="Calibri"/>
          <w:sz w:val="22"/>
          <w:szCs w:val="22"/>
        </w:rPr>
        <w:t>- rozmowa kwalifikacyjna z komisją.</w:t>
      </w:r>
    </w:p>
    <w:p w:rsidR="00EA50E5" w:rsidRPr="003A10D0" w:rsidRDefault="007A736C" w:rsidP="00D871DD">
      <w:pPr>
        <w:pStyle w:val="NormalnyWeb"/>
        <w:numPr>
          <w:ilvl w:val="0"/>
          <w:numId w:val="12"/>
        </w:numPr>
        <w:spacing w:before="113" w:after="113"/>
        <w:rPr>
          <w:rFonts w:asciiTheme="minorHAnsi" w:hAnsiTheme="minorHAnsi" w:cs="Calibri"/>
          <w:color w:val="000000"/>
          <w:sz w:val="22"/>
          <w:szCs w:val="22"/>
        </w:rPr>
      </w:pPr>
      <w:r w:rsidRPr="003A10D0">
        <w:rPr>
          <w:rFonts w:asciiTheme="minorHAnsi" w:hAnsiTheme="minorHAnsi" w:cs="Calibri"/>
          <w:color w:val="000000"/>
          <w:sz w:val="22"/>
          <w:szCs w:val="22"/>
        </w:rPr>
        <w:t>Dodatkowe punkty podczas rekrutacji otrzymają osoby, które spełniają przesłanki:</w:t>
      </w:r>
      <w:r w:rsidR="003F5C1A" w:rsidRPr="003A10D0">
        <w:rPr>
          <w:rFonts w:asciiTheme="minorHAnsi" w:hAnsiTheme="minorHAnsi" w:cs="Calibri"/>
          <w:color w:val="000000"/>
          <w:sz w:val="22"/>
          <w:szCs w:val="22"/>
        </w:rPr>
        <w:br/>
      </w:r>
      <w:r w:rsidR="003A10D0" w:rsidRPr="003A10D0">
        <w:rPr>
          <w:rFonts w:asciiTheme="minorHAnsi" w:hAnsiTheme="minorHAnsi" w:cs="Calibri"/>
          <w:color w:val="000000"/>
          <w:sz w:val="22"/>
          <w:szCs w:val="22"/>
        </w:rPr>
        <w:br/>
      </w:r>
      <w:r w:rsidR="003A10D0" w:rsidRPr="003A10D0">
        <w:rPr>
          <w:rFonts w:asciiTheme="minorHAnsi" w:hAnsiTheme="minorHAnsi"/>
          <w:sz w:val="22"/>
          <w:szCs w:val="22"/>
        </w:rPr>
        <w:t>a)</w:t>
      </w:r>
      <w:r w:rsidR="00EA50E5" w:rsidRPr="003A10D0">
        <w:rPr>
          <w:rFonts w:asciiTheme="minorHAnsi" w:hAnsiTheme="minorHAnsi"/>
          <w:sz w:val="22"/>
          <w:szCs w:val="22"/>
        </w:rPr>
        <w:t xml:space="preserve"> Osoby niepełnosprawne (+10 pkt),</w:t>
      </w:r>
    </w:p>
    <w:p w:rsidR="003A10D0" w:rsidRPr="003A10D0" w:rsidRDefault="003A10D0" w:rsidP="003A10D0">
      <w:pPr>
        <w:ind w:left="708"/>
      </w:pPr>
      <w:r w:rsidRPr="003A10D0">
        <w:t xml:space="preserve">b) </w:t>
      </w:r>
      <w:r w:rsidR="00EA50E5" w:rsidRPr="003A10D0">
        <w:t>Osoby spełniające przesłankę ubóstwa, doświadczające wielokrotnego wykluczenia społecznego rozumianego jako wyklucz. z powodu więcej niż jednej przesłanki, o których mowa w Wytycznych w zakresie realizacji przedsięwzięć w obszarze włączenia społ. i zwalczania ubóstwa z wykorzystaniem środków EFS i EFRR na lata 2014-2020 (+10 pkt)</w:t>
      </w:r>
    </w:p>
    <w:p w:rsidR="00EA50E5" w:rsidRDefault="003A10D0" w:rsidP="003A10D0">
      <w:pPr>
        <w:ind w:firstLine="708"/>
      </w:pPr>
      <w:r w:rsidRPr="003A10D0">
        <w:lastRenderedPageBreak/>
        <w:t>c)</w:t>
      </w:r>
      <w:r w:rsidR="00EA50E5" w:rsidRPr="003A10D0">
        <w:t xml:space="preserve"> korzystające z POPŻ 2014-2020, (+10 pkt)</w:t>
      </w:r>
    </w:p>
    <w:p w:rsidR="00AF18F5" w:rsidRPr="003A10D0" w:rsidRDefault="00263E11" w:rsidP="003A10D0">
      <w:pPr>
        <w:ind w:firstLine="708"/>
      </w:pPr>
      <w:r>
        <w:t>d) zamieszkałe na obszarach wiejskich (+5pkt)</w:t>
      </w:r>
    </w:p>
    <w:p w:rsidR="00EA50E5" w:rsidRPr="003F5C1A" w:rsidRDefault="00EA50E5" w:rsidP="007A736C">
      <w:pPr>
        <w:pStyle w:val="NormalnyWeb"/>
        <w:spacing w:before="113" w:after="113"/>
        <w:ind w:left="720"/>
        <w:jc w:val="both"/>
        <w:rPr>
          <w:rFonts w:asciiTheme="minorHAnsi" w:hAnsiTheme="minorHAnsi" w:cs="Calibri"/>
          <w:color w:val="000000"/>
          <w:sz w:val="22"/>
          <w:szCs w:val="22"/>
        </w:rPr>
      </w:pPr>
    </w:p>
    <w:p w:rsidR="00E90AFD" w:rsidRPr="003F5C1A" w:rsidRDefault="004A1A70" w:rsidP="00E90AFD">
      <w:pPr>
        <w:pStyle w:val="NormalnyWeb"/>
        <w:numPr>
          <w:ilvl w:val="0"/>
          <w:numId w:val="12"/>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Rezultatem przeprowadzonej rekr</w:t>
      </w:r>
      <w:r w:rsidR="00323B1C">
        <w:rPr>
          <w:rFonts w:asciiTheme="minorHAnsi" w:hAnsiTheme="minorHAnsi" w:cs="Calibri"/>
          <w:color w:val="000000"/>
          <w:sz w:val="22"/>
          <w:szCs w:val="22"/>
        </w:rPr>
        <w:t xml:space="preserve">utacji będzie wyselekcjonowanie </w:t>
      </w:r>
      <w:r w:rsidR="00D871DD">
        <w:rPr>
          <w:rFonts w:asciiTheme="minorHAnsi" w:hAnsiTheme="minorHAnsi" w:cs="Calibri"/>
          <w:color w:val="000000"/>
          <w:sz w:val="22"/>
          <w:szCs w:val="22"/>
        </w:rPr>
        <w:t>grupy U</w:t>
      </w:r>
      <w:r w:rsidRPr="003F5C1A">
        <w:rPr>
          <w:rFonts w:asciiTheme="minorHAnsi" w:hAnsiTheme="minorHAnsi" w:cs="Calibri"/>
          <w:color w:val="000000"/>
          <w:sz w:val="22"/>
          <w:szCs w:val="22"/>
        </w:rPr>
        <w:t>czestników/</w:t>
      </w:r>
      <w:r w:rsidR="00323B1C">
        <w:rPr>
          <w:rFonts w:asciiTheme="minorHAnsi" w:hAnsiTheme="minorHAnsi" w:cs="Calibri"/>
          <w:color w:val="000000"/>
          <w:sz w:val="22"/>
          <w:szCs w:val="22"/>
        </w:rPr>
        <w:t xml:space="preserve"> </w:t>
      </w:r>
      <w:r w:rsidR="00D871DD">
        <w:rPr>
          <w:rFonts w:asciiTheme="minorHAnsi" w:hAnsiTheme="minorHAnsi" w:cs="Calibri"/>
          <w:color w:val="000000"/>
          <w:sz w:val="22"/>
          <w:szCs w:val="22"/>
        </w:rPr>
        <w:t>U</w:t>
      </w:r>
      <w:r w:rsidRPr="003F5C1A">
        <w:rPr>
          <w:rFonts w:asciiTheme="minorHAnsi" w:hAnsiTheme="minorHAnsi" w:cs="Calibri"/>
          <w:color w:val="000000"/>
          <w:sz w:val="22"/>
          <w:szCs w:val="22"/>
        </w:rPr>
        <w:t xml:space="preserve">czestniczek, </w:t>
      </w:r>
      <w:r w:rsidR="00E90AFD" w:rsidRPr="003F5C1A">
        <w:rPr>
          <w:rFonts w:asciiTheme="minorHAnsi" w:hAnsiTheme="minorHAnsi" w:cs="Calibri"/>
          <w:color w:val="000000"/>
          <w:sz w:val="22"/>
          <w:szCs w:val="22"/>
        </w:rPr>
        <w:t>która weźmie udział w projekcie.</w:t>
      </w:r>
    </w:p>
    <w:p w:rsidR="004A1A70" w:rsidRPr="003F5C1A" w:rsidRDefault="004A1A70" w:rsidP="00541967">
      <w:pPr>
        <w:pStyle w:val="NormalnyWeb"/>
        <w:numPr>
          <w:ilvl w:val="0"/>
          <w:numId w:val="12"/>
        </w:numPr>
        <w:spacing w:before="113" w:after="113"/>
        <w:jc w:val="both"/>
        <w:rPr>
          <w:rFonts w:asciiTheme="minorHAnsi" w:hAnsiTheme="minorHAnsi"/>
          <w:sz w:val="22"/>
          <w:szCs w:val="22"/>
        </w:rPr>
      </w:pPr>
      <w:r w:rsidRPr="003F5C1A">
        <w:rPr>
          <w:rFonts w:asciiTheme="minorHAnsi" w:hAnsiTheme="minorHAnsi" w:cs="Calibri"/>
          <w:sz w:val="22"/>
          <w:szCs w:val="22"/>
        </w:rPr>
        <w:t>W przypadku nie spełnienia wymagań rekrutacji kandydat/kandydatka zostanie poproszony</w:t>
      </w:r>
      <w:r w:rsidRPr="003F5C1A">
        <w:rPr>
          <w:rFonts w:asciiTheme="minorHAnsi" w:hAnsiTheme="minorHAnsi" w:cs="Calibri"/>
          <w:sz w:val="22"/>
          <w:szCs w:val="22"/>
        </w:rPr>
        <w:br/>
        <w:t xml:space="preserve">o uzupełnienie braków formalnych. W przypadku nie </w:t>
      </w:r>
      <w:r w:rsidRPr="003F5C1A">
        <w:rPr>
          <w:rFonts w:asciiTheme="minorHAnsi" w:hAnsiTheme="minorHAnsi" w:cs="Calibri"/>
          <w:color w:val="000000"/>
          <w:sz w:val="22"/>
          <w:szCs w:val="22"/>
        </w:rPr>
        <w:t>złożenia uzupełnień formalnych, kandydat/kandydatka zostaje skreślony/-a z listy uczestników/uczestniczek. Na miejsce skreślonego kandydata/kandydatki wchodzi pierwsza osoba z listy rezerwowej.</w:t>
      </w:r>
    </w:p>
    <w:p w:rsidR="003A10D0" w:rsidRPr="003A10D0" w:rsidRDefault="004A1A70" w:rsidP="003A10D0">
      <w:pPr>
        <w:pStyle w:val="NormalnyWeb"/>
        <w:numPr>
          <w:ilvl w:val="0"/>
          <w:numId w:val="12"/>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 xml:space="preserve">O wynikach rekrutacji kandydaci/kandydatki zostaną poinformowani telefonicznie, elektronicznie </w:t>
      </w:r>
      <w:r w:rsidR="00532D7C">
        <w:rPr>
          <w:rFonts w:asciiTheme="minorHAnsi" w:hAnsiTheme="minorHAnsi" w:cs="Calibri"/>
          <w:color w:val="000000"/>
          <w:sz w:val="22"/>
          <w:szCs w:val="22"/>
        </w:rPr>
        <w:br/>
      </w:r>
      <w:r w:rsidRPr="003F5C1A">
        <w:rPr>
          <w:rFonts w:asciiTheme="minorHAnsi" w:hAnsiTheme="minorHAnsi" w:cs="Calibri"/>
          <w:color w:val="000000"/>
          <w:sz w:val="22"/>
          <w:szCs w:val="22"/>
        </w:rPr>
        <w:t>przy użyciu adresu e-mail lub pocztą.</w:t>
      </w:r>
    </w:p>
    <w:p w:rsidR="00D03C03" w:rsidRPr="003F5C1A" w:rsidRDefault="00D03C03" w:rsidP="00B025A7">
      <w:pPr>
        <w:pStyle w:val="NormalnyWeb"/>
        <w:spacing w:before="113" w:after="113"/>
        <w:jc w:val="both"/>
        <w:rPr>
          <w:rFonts w:asciiTheme="minorHAnsi" w:hAnsiTheme="minorHAnsi" w:cs="Calibri"/>
          <w:b/>
          <w:sz w:val="22"/>
          <w:szCs w:val="22"/>
        </w:rPr>
      </w:pPr>
    </w:p>
    <w:p w:rsidR="004A1A70" w:rsidRPr="003F5C1A" w:rsidRDefault="004A1A70" w:rsidP="00CF1DB4">
      <w:pPr>
        <w:pStyle w:val="NormalnyWeb"/>
        <w:spacing w:before="113" w:after="113"/>
        <w:jc w:val="center"/>
        <w:rPr>
          <w:rFonts w:asciiTheme="minorHAnsi" w:hAnsiTheme="minorHAnsi" w:cs="Calibri"/>
          <w:b/>
          <w:sz w:val="22"/>
          <w:szCs w:val="22"/>
        </w:rPr>
      </w:pPr>
      <w:r w:rsidRPr="003F5C1A">
        <w:rPr>
          <w:rFonts w:asciiTheme="minorHAnsi" w:hAnsiTheme="minorHAnsi" w:cs="Calibri"/>
          <w:b/>
          <w:sz w:val="22"/>
          <w:szCs w:val="22"/>
        </w:rPr>
        <w:t>§5</w:t>
      </w:r>
      <w:r w:rsidR="00CF1DB4" w:rsidRPr="003F5C1A">
        <w:rPr>
          <w:rFonts w:asciiTheme="minorHAnsi" w:hAnsiTheme="minorHAnsi" w:cs="Calibri"/>
          <w:b/>
          <w:sz w:val="22"/>
          <w:szCs w:val="22"/>
        </w:rPr>
        <w:br/>
      </w:r>
      <w:r w:rsidRPr="003F5C1A">
        <w:rPr>
          <w:rFonts w:asciiTheme="minorHAnsi" w:hAnsiTheme="minorHAnsi" w:cs="Calibri"/>
          <w:b/>
          <w:sz w:val="22"/>
          <w:szCs w:val="22"/>
        </w:rPr>
        <w:t>Prawa i obo</w:t>
      </w:r>
      <w:r w:rsidR="00FF5C3F" w:rsidRPr="003F5C1A">
        <w:rPr>
          <w:rFonts w:asciiTheme="minorHAnsi" w:hAnsiTheme="minorHAnsi" w:cs="Calibri"/>
          <w:b/>
          <w:sz w:val="22"/>
          <w:szCs w:val="22"/>
        </w:rPr>
        <w:t>wiązki uczestnika/uczestniczki P</w:t>
      </w:r>
      <w:r w:rsidRPr="003F5C1A">
        <w:rPr>
          <w:rFonts w:asciiTheme="minorHAnsi" w:hAnsiTheme="minorHAnsi" w:cs="Calibri"/>
          <w:b/>
          <w:sz w:val="22"/>
          <w:szCs w:val="22"/>
        </w:rPr>
        <w:t>rojektu</w:t>
      </w:r>
    </w:p>
    <w:p w:rsidR="004A1A70" w:rsidRPr="003F5C1A" w:rsidRDefault="00FF5C3F" w:rsidP="00B025A7">
      <w:pPr>
        <w:pStyle w:val="NormalnyWeb"/>
        <w:spacing w:before="113" w:after="113"/>
        <w:jc w:val="both"/>
        <w:rPr>
          <w:rFonts w:asciiTheme="minorHAnsi" w:hAnsiTheme="minorHAnsi" w:cs="Calibri"/>
          <w:sz w:val="22"/>
          <w:szCs w:val="22"/>
        </w:rPr>
      </w:pPr>
      <w:r w:rsidRPr="003F5C1A">
        <w:rPr>
          <w:rFonts w:asciiTheme="minorHAnsi" w:hAnsiTheme="minorHAnsi" w:cs="Calibri"/>
          <w:sz w:val="22"/>
          <w:szCs w:val="22"/>
        </w:rPr>
        <w:t>1. Uczestnik/uczestniczka P</w:t>
      </w:r>
      <w:r w:rsidR="004A1A70" w:rsidRPr="003F5C1A">
        <w:rPr>
          <w:rFonts w:asciiTheme="minorHAnsi" w:hAnsiTheme="minorHAnsi" w:cs="Calibri"/>
          <w:sz w:val="22"/>
          <w:szCs w:val="22"/>
        </w:rPr>
        <w:t>rojektu ma prawo do:</w:t>
      </w:r>
    </w:p>
    <w:p w:rsidR="004A1A70" w:rsidRPr="003F5C1A" w:rsidRDefault="004A1A70" w:rsidP="00541967">
      <w:pPr>
        <w:pStyle w:val="NormalnyWeb"/>
        <w:numPr>
          <w:ilvl w:val="0"/>
          <w:numId w:val="17"/>
        </w:numPr>
        <w:spacing w:before="0" w:after="0"/>
        <w:jc w:val="both"/>
        <w:rPr>
          <w:rFonts w:asciiTheme="minorHAnsi" w:hAnsiTheme="minorHAnsi" w:cs="Calibri"/>
          <w:sz w:val="22"/>
          <w:szCs w:val="22"/>
        </w:rPr>
      </w:pPr>
      <w:r w:rsidRPr="003F5C1A">
        <w:rPr>
          <w:rFonts w:asciiTheme="minorHAnsi" w:hAnsiTheme="minorHAnsi" w:cs="Calibri"/>
          <w:sz w:val="22"/>
          <w:szCs w:val="22"/>
        </w:rPr>
        <w:t xml:space="preserve">Udziału w projekcie i korzystania z </w:t>
      </w:r>
      <w:r w:rsidR="00FF5C3F" w:rsidRPr="003F5C1A">
        <w:rPr>
          <w:rFonts w:asciiTheme="minorHAnsi" w:hAnsiTheme="minorHAnsi" w:cs="Calibri"/>
          <w:sz w:val="22"/>
          <w:szCs w:val="22"/>
        </w:rPr>
        <w:t>zaplanowanych w P</w:t>
      </w:r>
      <w:r w:rsidRPr="003F5C1A">
        <w:rPr>
          <w:rFonts w:asciiTheme="minorHAnsi" w:hAnsiTheme="minorHAnsi" w:cs="Calibri"/>
          <w:sz w:val="22"/>
          <w:szCs w:val="22"/>
        </w:rPr>
        <w:t>rojekcie form wsparcia;</w:t>
      </w:r>
    </w:p>
    <w:p w:rsidR="004A1A70" w:rsidRPr="003F5C1A" w:rsidRDefault="004A1A70" w:rsidP="00541967">
      <w:pPr>
        <w:pStyle w:val="NormalnyWeb"/>
        <w:numPr>
          <w:ilvl w:val="0"/>
          <w:numId w:val="17"/>
        </w:numPr>
        <w:spacing w:before="0" w:after="0"/>
        <w:jc w:val="both"/>
        <w:rPr>
          <w:rFonts w:asciiTheme="minorHAnsi" w:hAnsiTheme="minorHAnsi"/>
          <w:sz w:val="22"/>
          <w:szCs w:val="22"/>
        </w:rPr>
      </w:pPr>
      <w:r w:rsidRPr="003F5C1A">
        <w:rPr>
          <w:rFonts w:asciiTheme="minorHAnsi" w:hAnsiTheme="minorHAnsi" w:cs="Calibri"/>
          <w:sz w:val="22"/>
          <w:szCs w:val="22"/>
        </w:rPr>
        <w:t>Otrzymania bezpłatnych mate</w:t>
      </w:r>
      <w:r w:rsidRPr="003F5C1A">
        <w:rPr>
          <w:rFonts w:asciiTheme="minorHAnsi" w:hAnsiTheme="minorHAnsi" w:cs="Calibri"/>
          <w:color w:val="000000"/>
          <w:sz w:val="22"/>
          <w:szCs w:val="22"/>
        </w:rPr>
        <w:t>riałów szkoleniowych;</w:t>
      </w:r>
    </w:p>
    <w:p w:rsidR="004A1A70" w:rsidRPr="003F5C1A" w:rsidRDefault="004A1A70" w:rsidP="00541967">
      <w:pPr>
        <w:pStyle w:val="NormalnyWeb"/>
        <w:numPr>
          <w:ilvl w:val="0"/>
          <w:numId w:val="17"/>
        </w:numPr>
        <w:spacing w:before="0" w:after="0"/>
        <w:jc w:val="both"/>
        <w:rPr>
          <w:rFonts w:asciiTheme="minorHAnsi" w:hAnsiTheme="minorHAnsi"/>
          <w:sz w:val="22"/>
          <w:szCs w:val="22"/>
        </w:rPr>
      </w:pPr>
      <w:r w:rsidRPr="003F5C1A">
        <w:rPr>
          <w:rFonts w:asciiTheme="minorHAnsi" w:hAnsiTheme="minorHAnsi" w:cs="Calibri"/>
          <w:color w:val="000000"/>
          <w:sz w:val="22"/>
          <w:szCs w:val="22"/>
        </w:rPr>
        <w:t>Otrzymania zaświadczenia o udziale w zajęciach w ramac</w:t>
      </w:r>
      <w:r w:rsidR="00FF5C3F" w:rsidRPr="003F5C1A">
        <w:rPr>
          <w:rFonts w:asciiTheme="minorHAnsi" w:hAnsiTheme="minorHAnsi" w:cs="Calibri"/>
          <w:sz w:val="22"/>
          <w:szCs w:val="22"/>
        </w:rPr>
        <w:t>h P</w:t>
      </w:r>
      <w:r w:rsidRPr="003F5C1A">
        <w:rPr>
          <w:rFonts w:asciiTheme="minorHAnsi" w:hAnsiTheme="minorHAnsi" w:cs="Calibri"/>
          <w:sz w:val="22"/>
          <w:szCs w:val="22"/>
        </w:rPr>
        <w:t>rojektu;</w:t>
      </w:r>
    </w:p>
    <w:p w:rsidR="004A1A70" w:rsidRPr="003F5C1A" w:rsidRDefault="004A1A70" w:rsidP="00541967">
      <w:pPr>
        <w:pStyle w:val="NormalnyWeb"/>
        <w:numPr>
          <w:ilvl w:val="0"/>
          <w:numId w:val="17"/>
        </w:numPr>
        <w:spacing w:before="0" w:after="0"/>
        <w:jc w:val="both"/>
        <w:rPr>
          <w:rFonts w:asciiTheme="minorHAnsi" w:hAnsiTheme="minorHAnsi" w:cs="Calibri"/>
          <w:sz w:val="22"/>
          <w:szCs w:val="22"/>
        </w:rPr>
      </w:pPr>
      <w:r w:rsidRPr="003F5C1A">
        <w:rPr>
          <w:rFonts w:asciiTheme="minorHAnsi" w:hAnsiTheme="minorHAnsi" w:cs="Calibri"/>
          <w:sz w:val="22"/>
          <w:szCs w:val="22"/>
        </w:rPr>
        <w:t xml:space="preserve">Otrzymania zaświadczenia o odbyciu szkolenia zawodowego lub stażu zawodowego przewidzianego </w:t>
      </w:r>
      <w:r w:rsidR="00532D7C">
        <w:rPr>
          <w:rFonts w:asciiTheme="minorHAnsi" w:hAnsiTheme="minorHAnsi" w:cs="Calibri"/>
          <w:sz w:val="22"/>
          <w:szCs w:val="22"/>
        </w:rPr>
        <w:br/>
      </w:r>
      <w:r w:rsidRPr="003F5C1A">
        <w:rPr>
          <w:rFonts w:asciiTheme="minorHAnsi" w:hAnsiTheme="minorHAnsi" w:cs="Calibri"/>
          <w:sz w:val="22"/>
          <w:szCs w:val="22"/>
        </w:rPr>
        <w:t>w ramach</w:t>
      </w:r>
      <w:r w:rsidR="00FF5C3F" w:rsidRPr="003F5C1A">
        <w:rPr>
          <w:rFonts w:asciiTheme="minorHAnsi" w:hAnsiTheme="minorHAnsi" w:cs="Calibri"/>
          <w:sz w:val="22"/>
          <w:szCs w:val="22"/>
        </w:rPr>
        <w:t xml:space="preserve"> P</w:t>
      </w:r>
      <w:r w:rsidRPr="003F5C1A">
        <w:rPr>
          <w:rFonts w:asciiTheme="minorHAnsi" w:hAnsiTheme="minorHAnsi" w:cs="Calibri"/>
          <w:sz w:val="22"/>
          <w:szCs w:val="22"/>
        </w:rPr>
        <w:t>rojektu;</w:t>
      </w:r>
    </w:p>
    <w:p w:rsidR="004A1A70" w:rsidRPr="003F5C1A" w:rsidRDefault="004A1A70" w:rsidP="00541967">
      <w:pPr>
        <w:pStyle w:val="NormalnyWeb"/>
        <w:numPr>
          <w:ilvl w:val="0"/>
          <w:numId w:val="17"/>
        </w:numPr>
        <w:spacing w:before="0" w:after="0"/>
        <w:jc w:val="both"/>
        <w:rPr>
          <w:rFonts w:asciiTheme="minorHAnsi" w:hAnsiTheme="minorHAnsi"/>
          <w:sz w:val="22"/>
          <w:szCs w:val="22"/>
        </w:rPr>
      </w:pPr>
      <w:r w:rsidRPr="003F5C1A">
        <w:rPr>
          <w:rFonts w:asciiTheme="minorHAnsi" w:hAnsiTheme="minorHAnsi" w:cs="Calibri"/>
          <w:sz w:val="22"/>
          <w:szCs w:val="22"/>
        </w:rPr>
        <w:t xml:space="preserve">Zwrotu kosztów dojazdu </w:t>
      </w:r>
      <w:r w:rsidRPr="003F5C1A">
        <w:rPr>
          <w:rFonts w:asciiTheme="minorHAnsi" w:hAnsiTheme="minorHAnsi" w:cs="Calibri"/>
          <w:color w:val="000000"/>
          <w:sz w:val="22"/>
          <w:szCs w:val="22"/>
        </w:rPr>
        <w:t>na zajęcia/szkolenie/staż;</w:t>
      </w:r>
    </w:p>
    <w:p w:rsidR="004A1A70" w:rsidRPr="003F5C1A" w:rsidRDefault="004A1A70" w:rsidP="00541967">
      <w:pPr>
        <w:pStyle w:val="NormalnyWeb"/>
        <w:numPr>
          <w:ilvl w:val="0"/>
          <w:numId w:val="17"/>
        </w:numPr>
        <w:spacing w:before="0" w:after="0"/>
        <w:jc w:val="both"/>
        <w:rPr>
          <w:rFonts w:asciiTheme="minorHAnsi" w:hAnsiTheme="minorHAnsi"/>
          <w:sz w:val="22"/>
          <w:szCs w:val="22"/>
        </w:rPr>
      </w:pPr>
      <w:r w:rsidRPr="003F5C1A">
        <w:rPr>
          <w:rFonts w:asciiTheme="minorHAnsi" w:hAnsiTheme="minorHAnsi" w:cs="Calibri"/>
          <w:color w:val="000000"/>
          <w:sz w:val="22"/>
          <w:szCs w:val="22"/>
        </w:rPr>
        <w:t xml:space="preserve">Otrzymania stypendium w przypadku skierowania przez Organizatora na </w:t>
      </w:r>
      <w:r w:rsidR="007A4CED" w:rsidRPr="003F5C1A">
        <w:rPr>
          <w:rFonts w:asciiTheme="minorHAnsi" w:hAnsiTheme="minorHAnsi" w:cs="Calibri"/>
          <w:color w:val="000000"/>
          <w:sz w:val="22"/>
          <w:szCs w:val="22"/>
        </w:rPr>
        <w:t>staż zawodowy;</w:t>
      </w:r>
    </w:p>
    <w:p w:rsidR="00734272" w:rsidRPr="003F5C1A" w:rsidRDefault="00734272" w:rsidP="00541967">
      <w:pPr>
        <w:pStyle w:val="NormalnyWeb"/>
        <w:numPr>
          <w:ilvl w:val="0"/>
          <w:numId w:val="17"/>
        </w:numPr>
        <w:spacing w:before="0" w:after="0"/>
        <w:jc w:val="both"/>
        <w:rPr>
          <w:rFonts w:asciiTheme="minorHAnsi" w:hAnsiTheme="minorHAnsi" w:cs="Calibri"/>
          <w:color w:val="000000"/>
          <w:sz w:val="22"/>
          <w:szCs w:val="22"/>
        </w:rPr>
      </w:pPr>
      <w:r w:rsidRPr="003F5C1A">
        <w:rPr>
          <w:rFonts w:asciiTheme="minorHAnsi" w:hAnsiTheme="minorHAnsi" w:cs="Calibri"/>
          <w:color w:val="000000"/>
          <w:sz w:val="22"/>
          <w:szCs w:val="22"/>
        </w:rPr>
        <w:t xml:space="preserve">Rezygnacji z uczestnictwa w projekcie w przypadku podjęcia przez Uczestnika zatrudnienia </w:t>
      </w:r>
      <w:r w:rsidR="00F34BBC" w:rsidRPr="003F5C1A">
        <w:rPr>
          <w:rFonts w:asciiTheme="minorHAnsi" w:hAnsiTheme="minorHAnsi" w:cs="Calibri"/>
          <w:color w:val="000000"/>
          <w:sz w:val="22"/>
          <w:szCs w:val="22"/>
        </w:rPr>
        <w:br/>
      </w:r>
      <w:r w:rsidRPr="003F5C1A">
        <w:rPr>
          <w:rFonts w:asciiTheme="minorHAnsi" w:hAnsiTheme="minorHAnsi" w:cs="Calibri"/>
          <w:color w:val="000000"/>
          <w:sz w:val="22"/>
          <w:szCs w:val="22"/>
        </w:rPr>
        <w:t>w trakcie trwania projektu tj. dojdzie do podpisania umowy o pracę na minimum 3 m</w:t>
      </w:r>
      <w:r w:rsidR="00EC06CF" w:rsidRPr="003F5C1A">
        <w:rPr>
          <w:rFonts w:asciiTheme="minorHAnsi" w:hAnsiTheme="minorHAnsi" w:cs="Calibri"/>
          <w:color w:val="000000"/>
          <w:sz w:val="22"/>
          <w:szCs w:val="22"/>
        </w:rPr>
        <w:t>iesią</w:t>
      </w:r>
      <w:r w:rsidRPr="003F5C1A">
        <w:rPr>
          <w:rFonts w:asciiTheme="minorHAnsi" w:hAnsiTheme="minorHAnsi" w:cs="Calibri"/>
          <w:color w:val="000000"/>
          <w:sz w:val="22"/>
          <w:szCs w:val="22"/>
        </w:rPr>
        <w:t>ce</w:t>
      </w:r>
      <w:r w:rsidR="00F34BBC" w:rsidRPr="003F5C1A">
        <w:rPr>
          <w:rFonts w:asciiTheme="minorHAnsi" w:hAnsiTheme="minorHAnsi" w:cs="Calibri"/>
          <w:color w:val="000000"/>
          <w:sz w:val="22"/>
          <w:szCs w:val="22"/>
        </w:rPr>
        <w:br/>
      </w:r>
      <w:r w:rsidRPr="003F5C1A">
        <w:rPr>
          <w:rFonts w:asciiTheme="minorHAnsi" w:hAnsiTheme="minorHAnsi" w:cs="Calibri"/>
          <w:color w:val="000000"/>
          <w:sz w:val="22"/>
          <w:szCs w:val="22"/>
        </w:rPr>
        <w:t xml:space="preserve">i minimum 1/2 etatu (o wartości minimum połowy minimalnego wynagrodzenia) lub umowy cywilnoprawnej na minimum 3 miesiące (o wartości minimum minimalnego wynagrodzenia) </w:t>
      </w:r>
      <w:r w:rsidR="00532D7C">
        <w:rPr>
          <w:rFonts w:asciiTheme="minorHAnsi" w:hAnsiTheme="minorHAnsi" w:cs="Calibri"/>
          <w:color w:val="000000"/>
          <w:sz w:val="22"/>
          <w:szCs w:val="22"/>
        </w:rPr>
        <w:br/>
      </w:r>
      <w:r w:rsidRPr="003F5C1A">
        <w:rPr>
          <w:rFonts w:asciiTheme="minorHAnsi" w:hAnsiTheme="minorHAnsi" w:cs="Calibri"/>
          <w:color w:val="000000"/>
          <w:sz w:val="22"/>
          <w:szCs w:val="22"/>
        </w:rPr>
        <w:t>lub rozpoczęcia działalności gospodarczej przez Uczestnika</w:t>
      </w:r>
      <w:r w:rsidR="00EC06CF" w:rsidRPr="003F5C1A">
        <w:rPr>
          <w:rFonts w:asciiTheme="minorHAnsi" w:hAnsiTheme="minorHAnsi" w:cs="Calibri"/>
          <w:color w:val="000000"/>
          <w:sz w:val="22"/>
          <w:szCs w:val="22"/>
        </w:rPr>
        <w:t>.</w:t>
      </w:r>
    </w:p>
    <w:p w:rsidR="004A1A70" w:rsidRPr="003F5C1A" w:rsidRDefault="00D871DD" w:rsidP="00B025A7">
      <w:pPr>
        <w:pStyle w:val="NormalnyWeb"/>
        <w:spacing w:before="113" w:after="113"/>
        <w:jc w:val="both"/>
        <w:rPr>
          <w:rFonts w:asciiTheme="minorHAnsi" w:hAnsiTheme="minorHAnsi" w:cs="Calibri"/>
          <w:sz w:val="22"/>
          <w:szCs w:val="22"/>
        </w:rPr>
      </w:pPr>
      <w:r>
        <w:rPr>
          <w:rFonts w:asciiTheme="minorHAnsi" w:hAnsiTheme="minorHAnsi" w:cs="Calibri"/>
          <w:sz w:val="22"/>
          <w:szCs w:val="22"/>
        </w:rPr>
        <w:t>2. Uczestnik/U</w:t>
      </w:r>
      <w:r w:rsidR="00FF5C3F" w:rsidRPr="003F5C1A">
        <w:rPr>
          <w:rFonts w:asciiTheme="minorHAnsi" w:hAnsiTheme="minorHAnsi" w:cs="Calibri"/>
          <w:sz w:val="22"/>
          <w:szCs w:val="22"/>
        </w:rPr>
        <w:t>czestniczka P</w:t>
      </w:r>
      <w:r w:rsidR="004A1A70" w:rsidRPr="003F5C1A">
        <w:rPr>
          <w:rFonts w:asciiTheme="minorHAnsi" w:hAnsiTheme="minorHAnsi" w:cs="Calibri"/>
          <w:sz w:val="22"/>
          <w:szCs w:val="22"/>
        </w:rPr>
        <w:t>rojektu zobowiązuje się do:</w:t>
      </w:r>
    </w:p>
    <w:p w:rsidR="004A1A70" w:rsidRPr="003F5C1A" w:rsidRDefault="004A1A70" w:rsidP="00541967">
      <w:pPr>
        <w:pStyle w:val="NormalnyWeb"/>
        <w:numPr>
          <w:ilvl w:val="0"/>
          <w:numId w:val="19"/>
        </w:numPr>
        <w:spacing w:before="0" w:after="0"/>
        <w:jc w:val="both"/>
        <w:rPr>
          <w:rFonts w:asciiTheme="minorHAnsi" w:hAnsiTheme="minorHAnsi" w:cs="Calibri"/>
          <w:sz w:val="22"/>
          <w:szCs w:val="22"/>
        </w:rPr>
      </w:pPr>
      <w:r w:rsidRPr="003F5C1A">
        <w:rPr>
          <w:rFonts w:asciiTheme="minorHAnsi" w:hAnsiTheme="minorHAnsi" w:cs="Calibri"/>
          <w:sz w:val="22"/>
          <w:szCs w:val="22"/>
        </w:rPr>
        <w:t>Złożenia kompletu wymaganych dokumentów rekrutacyjnych;</w:t>
      </w:r>
    </w:p>
    <w:p w:rsidR="004A1A70" w:rsidRPr="003F5C1A" w:rsidRDefault="004A1A70" w:rsidP="00541967">
      <w:pPr>
        <w:pStyle w:val="NormalnyWeb"/>
        <w:numPr>
          <w:ilvl w:val="0"/>
          <w:numId w:val="19"/>
        </w:numPr>
        <w:spacing w:before="0" w:after="0"/>
        <w:jc w:val="both"/>
        <w:rPr>
          <w:rFonts w:asciiTheme="minorHAnsi" w:hAnsiTheme="minorHAnsi" w:cs="Calibri"/>
          <w:sz w:val="22"/>
          <w:szCs w:val="22"/>
        </w:rPr>
      </w:pPr>
      <w:r w:rsidRPr="003F5C1A">
        <w:rPr>
          <w:rFonts w:asciiTheme="minorHAnsi" w:hAnsiTheme="minorHAnsi" w:cs="Calibri"/>
          <w:sz w:val="22"/>
          <w:szCs w:val="22"/>
        </w:rPr>
        <w:t>Uczes</w:t>
      </w:r>
      <w:r w:rsidR="00FF5C3F" w:rsidRPr="003F5C1A">
        <w:rPr>
          <w:rFonts w:asciiTheme="minorHAnsi" w:hAnsiTheme="minorHAnsi" w:cs="Calibri"/>
          <w:sz w:val="22"/>
          <w:szCs w:val="22"/>
        </w:rPr>
        <w:t>tniczenia w zajęciach w ramach P</w:t>
      </w:r>
      <w:r w:rsidRPr="003F5C1A">
        <w:rPr>
          <w:rFonts w:asciiTheme="minorHAnsi" w:hAnsiTheme="minorHAnsi" w:cs="Calibri"/>
          <w:sz w:val="22"/>
          <w:szCs w:val="22"/>
        </w:rPr>
        <w:t>rojektu (minimalny poziom frekwencji to 80%).</w:t>
      </w:r>
    </w:p>
    <w:p w:rsidR="004A1A70" w:rsidRPr="003F5C1A" w:rsidRDefault="004A1A70" w:rsidP="00541967">
      <w:pPr>
        <w:pStyle w:val="NormalnyWeb"/>
        <w:numPr>
          <w:ilvl w:val="0"/>
          <w:numId w:val="19"/>
        </w:numPr>
        <w:spacing w:before="0" w:after="0"/>
        <w:jc w:val="both"/>
        <w:rPr>
          <w:rFonts w:asciiTheme="minorHAnsi" w:hAnsiTheme="minorHAnsi" w:cs="Calibri"/>
          <w:sz w:val="22"/>
          <w:szCs w:val="22"/>
        </w:rPr>
      </w:pPr>
      <w:r w:rsidRPr="003F5C1A">
        <w:rPr>
          <w:rFonts w:asciiTheme="minorHAnsi" w:hAnsiTheme="minorHAnsi" w:cs="Calibri"/>
          <w:sz w:val="22"/>
          <w:szCs w:val="22"/>
        </w:rPr>
        <w:t>W przypadku stażu zawodowego uczestnictwo reguluje umowa o staż;</w:t>
      </w:r>
    </w:p>
    <w:p w:rsidR="004A1A70" w:rsidRPr="003F5C1A" w:rsidRDefault="00FF5C3F" w:rsidP="00541967">
      <w:pPr>
        <w:pStyle w:val="NormalnyWeb"/>
        <w:numPr>
          <w:ilvl w:val="0"/>
          <w:numId w:val="19"/>
        </w:numPr>
        <w:spacing w:before="0" w:after="0"/>
        <w:jc w:val="both"/>
        <w:rPr>
          <w:rFonts w:asciiTheme="minorHAnsi" w:hAnsiTheme="minorHAnsi" w:cs="Calibri"/>
          <w:sz w:val="22"/>
          <w:szCs w:val="22"/>
        </w:rPr>
      </w:pPr>
      <w:r w:rsidRPr="003F5C1A">
        <w:rPr>
          <w:rFonts w:asciiTheme="minorHAnsi" w:hAnsiTheme="minorHAnsi" w:cs="Calibri"/>
          <w:sz w:val="22"/>
          <w:szCs w:val="22"/>
        </w:rPr>
        <w:t>Wypełnienia w trakcie trwania P</w:t>
      </w:r>
      <w:r w:rsidR="004A1A70" w:rsidRPr="003F5C1A">
        <w:rPr>
          <w:rFonts w:asciiTheme="minorHAnsi" w:hAnsiTheme="minorHAnsi" w:cs="Calibri"/>
          <w:sz w:val="22"/>
          <w:szCs w:val="22"/>
        </w:rPr>
        <w:t>rojektu ankiet i testów o ile są wymagane;</w:t>
      </w:r>
    </w:p>
    <w:p w:rsidR="004A1A70" w:rsidRPr="003F5C1A" w:rsidRDefault="004A1A70" w:rsidP="00541967">
      <w:pPr>
        <w:pStyle w:val="NormalnyWeb"/>
        <w:numPr>
          <w:ilvl w:val="0"/>
          <w:numId w:val="19"/>
        </w:numPr>
        <w:spacing w:before="0" w:after="0"/>
        <w:jc w:val="both"/>
        <w:rPr>
          <w:rFonts w:asciiTheme="minorHAnsi" w:hAnsiTheme="minorHAnsi"/>
          <w:sz w:val="22"/>
          <w:szCs w:val="22"/>
        </w:rPr>
      </w:pPr>
      <w:r w:rsidRPr="003F5C1A">
        <w:rPr>
          <w:rFonts w:asciiTheme="minorHAnsi" w:hAnsiTheme="minorHAnsi" w:cs="Calibri"/>
          <w:sz w:val="22"/>
          <w:szCs w:val="22"/>
        </w:rPr>
        <w:t xml:space="preserve">Bieżącego informowania </w:t>
      </w:r>
      <w:r w:rsidRPr="003F5C1A">
        <w:rPr>
          <w:rFonts w:asciiTheme="minorHAnsi" w:hAnsiTheme="minorHAnsi" w:cs="Calibri"/>
          <w:color w:val="000000"/>
          <w:sz w:val="22"/>
          <w:szCs w:val="22"/>
        </w:rPr>
        <w:t xml:space="preserve">o wszystkich zdarzeniach mogących zakłócić jego dalszy udział </w:t>
      </w:r>
      <w:r w:rsidR="009474C4" w:rsidRPr="003F5C1A">
        <w:rPr>
          <w:rFonts w:asciiTheme="minorHAnsi" w:hAnsiTheme="minorHAnsi" w:cs="Calibri"/>
          <w:color w:val="000000"/>
          <w:sz w:val="22"/>
          <w:szCs w:val="22"/>
        </w:rPr>
        <w:br/>
        <w:t>w P</w:t>
      </w:r>
      <w:r w:rsidRPr="003F5C1A">
        <w:rPr>
          <w:rFonts w:asciiTheme="minorHAnsi" w:hAnsiTheme="minorHAnsi" w:cs="Calibri"/>
          <w:color w:val="000000"/>
          <w:sz w:val="22"/>
          <w:szCs w:val="22"/>
        </w:rPr>
        <w:t>rojekcie;</w:t>
      </w:r>
    </w:p>
    <w:p w:rsidR="004A1A70" w:rsidRPr="003F5C1A" w:rsidRDefault="004A1A70" w:rsidP="00541967">
      <w:pPr>
        <w:pStyle w:val="NormalnyWeb"/>
        <w:numPr>
          <w:ilvl w:val="0"/>
          <w:numId w:val="19"/>
        </w:numPr>
        <w:spacing w:before="0" w:after="0"/>
        <w:jc w:val="both"/>
        <w:rPr>
          <w:rFonts w:asciiTheme="minorHAnsi" w:hAnsiTheme="minorHAnsi" w:cs="Calibri"/>
          <w:sz w:val="22"/>
          <w:szCs w:val="22"/>
        </w:rPr>
      </w:pPr>
      <w:r w:rsidRPr="003F5C1A">
        <w:rPr>
          <w:rFonts w:asciiTheme="minorHAnsi" w:hAnsiTheme="minorHAnsi" w:cs="Calibri"/>
          <w:sz w:val="22"/>
          <w:szCs w:val="22"/>
        </w:rPr>
        <w:t>Bieżącego informowania o zmianie swojego statusu (spełnienia warunków zapisanych w §2, p.1);</w:t>
      </w:r>
    </w:p>
    <w:p w:rsidR="004A1A70" w:rsidRPr="003F5C1A" w:rsidRDefault="004A1A70" w:rsidP="00541967">
      <w:pPr>
        <w:pStyle w:val="NormalnyWeb"/>
        <w:numPr>
          <w:ilvl w:val="0"/>
          <w:numId w:val="19"/>
        </w:numPr>
        <w:spacing w:before="0" w:after="0"/>
        <w:jc w:val="both"/>
        <w:rPr>
          <w:rFonts w:asciiTheme="minorHAnsi" w:hAnsiTheme="minorHAnsi" w:cs="Calibri"/>
          <w:sz w:val="22"/>
          <w:szCs w:val="22"/>
        </w:rPr>
      </w:pPr>
      <w:r w:rsidRPr="003F5C1A">
        <w:rPr>
          <w:rFonts w:asciiTheme="minorHAnsi" w:hAnsiTheme="minorHAnsi" w:cs="Calibri"/>
          <w:sz w:val="22"/>
          <w:szCs w:val="22"/>
        </w:rPr>
        <w:t>W przypadku przerwania udziału w projekcie z winy uczestnika/uczestniczki lub niedotrzymania wymaganego poziomu frekwencji na zajęciach, z wyjątkiem zdarzeń losowych i choroby, uczestnik/uczestniczka zobowiązany/-a jest do złożenia pisemnego oświadczenia o rezygnacji</w:t>
      </w:r>
      <w:r w:rsidRPr="003F5C1A">
        <w:rPr>
          <w:rFonts w:asciiTheme="minorHAnsi" w:hAnsiTheme="minorHAnsi" w:cs="Calibri"/>
          <w:sz w:val="22"/>
          <w:szCs w:val="22"/>
        </w:rPr>
        <w:br/>
        <w:t>z podaniem przyczyny. W sytuacji gdy przyczyną rezygnacji jest wypadek losowy, uczestnik/uczestniczka zobowiązany/-a jest dołączyć do oświadczenia p</w:t>
      </w:r>
      <w:r w:rsidR="009474C4" w:rsidRPr="003F5C1A">
        <w:rPr>
          <w:rFonts w:asciiTheme="minorHAnsi" w:hAnsiTheme="minorHAnsi" w:cs="Calibri"/>
          <w:sz w:val="22"/>
          <w:szCs w:val="22"/>
        </w:rPr>
        <w:t>otwierdzający ten fakt dokument;</w:t>
      </w:r>
    </w:p>
    <w:p w:rsidR="004A1A70" w:rsidRPr="003F5C1A" w:rsidRDefault="004A1A70" w:rsidP="00541967">
      <w:pPr>
        <w:pStyle w:val="NormalnyWeb"/>
        <w:numPr>
          <w:ilvl w:val="0"/>
          <w:numId w:val="19"/>
        </w:numPr>
        <w:spacing w:before="0" w:after="0"/>
        <w:jc w:val="both"/>
        <w:rPr>
          <w:rFonts w:asciiTheme="minorHAnsi" w:hAnsiTheme="minorHAnsi"/>
          <w:sz w:val="22"/>
          <w:szCs w:val="22"/>
        </w:rPr>
      </w:pPr>
      <w:r w:rsidRPr="003F5C1A">
        <w:rPr>
          <w:rFonts w:asciiTheme="minorHAnsi" w:hAnsiTheme="minorHAnsi" w:cs="Calibri"/>
          <w:sz w:val="22"/>
          <w:szCs w:val="22"/>
        </w:rPr>
        <w:t xml:space="preserve">W przypadku, gdy przyczyna rezygnacji z udziału w projekcie jest inna niż wypadek losowy, </w:t>
      </w:r>
      <w:r w:rsidR="00E90AFD" w:rsidRPr="003F5C1A">
        <w:rPr>
          <w:rFonts w:asciiTheme="minorHAnsi" w:hAnsiTheme="minorHAnsi" w:cs="Calibri"/>
          <w:sz w:val="22"/>
          <w:szCs w:val="22"/>
        </w:rPr>
        <w:br/>
      </w:r>
      <w:r w:rsidRPr="003F5C1A">
        <w:rPr>
          <w:rFonts w:asciiTheme="minorHAnsi" w:hAnsiTheme="minorHAnsi" w:cs="Calibri"/>
          <w:sz w:val="22"/>
          <w:szCs w:val="22"/>
        </w:rPr>
        <w:t>lub dokumentacja</w:t>
      </w:r>
      <w:r w:rsidRPr="003F5C1A">
        <w:rPr>
          <w:rFonts w:asciiTheme="minorHAnsi" w:hAnsiTheme="minorHAnsi" w:cs="Calibri"/>
          <w:color w:val="000000"/>
          <w:sz w:val="22"/>
          <w:szCs w:val="22"/>
        </w:rPr>
        <w:t xml:space="preserve"> potwierdzająca wypadek losowy nie zostanie za</w:t>
      </w:r>
      <w:r w:rsidR="00FF5C3F" w:rsidRPr="003F5C1A">
        <w:rPr>
          <w:rFonts w:asciiTheme="minorHAnsi" w:hAnsiTheme="minorHAnsi" w:cs="Calibri"/>
          <w:color w:val="000000"/>
          <w:sz w:val="22"/>
          <w:szCs w:val="22"/>
        </w:rPr>
        <w:t xml:space="preserve">akceptowana </w:t>
      </w:r>
      <w:r w:rsidR="00E90AFD" w:rsidRPr="003F5C1A">
        <w:rPr>
          <w:rFonts w:asciiTheme="minorHAnsi" w:hAnsiTheme="minorHAnsi" w:cs="Calibri"/>
          <w:color w:val="000000"/>
          <w:sz w:val="22"/>
          <w:szCs w:val="22"/>
        </w:rPr>
        <w:br/>
      </w:r>
      <w:r w:rsidR="00FF5C3F" w:rsidRPr="003F5C1A">
        <w:rPr>
          <w:rFonts w:asciiTheme="minorHAnsi" w:hAnsiTheme="minorHAnsi" w:cs="Calibri"/>
          <w:color w:val="000000"/>
          <w:sz w:val="22"/>
          <w:szCs w:val="22"/>
        </w:rPr>
        <w:t>przez koordynatora P</w:t>
      </w:r>
      <w:r w:rsidRPr="003F5C1A">
        <w:rPr>
          <w:rFonts w:asciiTheme="minorHAnsi" w:hAnsiTheme="minorHAnsi" w:cs="Calibri"/>
          <w:color w:val="000000"/>
          <w:sz w:val="22"/>
          <w:szCs w:val="22"/>
        </w:rPr>
        <w:t>rojektu, Organizator ma prawo dochodzić zw</w:t>
      </w:r>
      <w:r w:rsidR="00D35A26" w:rsidRPr="003F5C1A">
        <w:rPr>
          <w:rFonts w:asciiTheme="minorHAnsi" w:hAnsiTheme="minorHAnsi" w:cs="Calibri"/>
          <w:color w:val="000000"/>
          <w:sz w:val="22"/>
          <w:szCs w:val="22"/>
        </w:rPr>
        <w:t>rotu poniesionych kosztów;</w:t>
      </w:r>
    </w:p>
    <w:p w:rsidR="00D35A26" w:rsidRPr="007E026D" w:rsidRDefault="00D35A26" w:rsidP="00785F27">
      <w:pPr>
        <w:pStyle w:val="NormalnyWeb"/>
        <w:numPr>
          <w:ilvl w:val="0"/>
          <w:numId w:val="19"/>
        </w:numPr>
        <w:spacing w:before="0" w:after="0"/>
        <w:jc w:val="both"/>
        <w:rPr>
          <w:rFonts w:asciiTheme="minorHAnsi" w:hAnsiTheme="minorHAnsi"/>
          <w:sz w:val="22"/>
          <w:szCs w:val="22"/>
        </w:rPr>
      </w:pPr>
      <w:r w:rsidRPr="003F5C1A">
        <w:rPr>
          <w:rFonts w:asciiTheme="minorHAnsi" w:hAnsiTheme="minorHAnsi" w:cs="Calibri"/>
          <w:sz w:val="22"/>
          <w:szCs w:val="22"/>
        </w:rPr>
        <w:t>B</w:t>
      </w:r>
      <w:r w:rsidR="003E6024" w:rsidRPr="003F5C1A">
        <w:rPr>
          <w:rFonts w:asciiTheme="minorHAnsi" w:hAnsiTheme="minorHAnsi" w:cs="Calibri"/>
          <w:sz w:val="22"/>
          <w:szCs w:val="22"/>
        </w:rPr>
        <w:t>ezrobotne</w:t>
      </w:r>
      <w:r w:rsidRPr="003F5C1A">
        <w:rPr>
          <w:rFonts w:asciiTheme="minorHAnsi" w:hAnsiTheme="minorHAnsi" w:cs="Calibri"/>
          <w:sz w:val="22"/>
          <w:szCs w:val="22"/>
        </w:rPr>
        <w:t xml:space="preserve"> uc</w:t>
      </w:r>
      <w:r w:rsidR="003E6024" w:rsidRPr="003F5C1A">
        <w:rPr>
          <w:rFonts w:asciiTheme="minorHAnsi" w:hAnsiTheme="minorHAnsi" w:cs="Calibri"/>
          <w:sz w:val="22"/>
          <w:szCs w:val="22"/>
        </w:rPr>
        <w:t>zestnicy</w:t>
      </w:r>
      <w:r w:rsidRPr="003F5C1A">
        <w:rPr>
          <w:rFonts w:asciiTheme="minorHAnsi" w:hAnsiTheme="minorHAnsi" w:cs="Calibri"/>
          <w:sz w:val="22"/>
          <w:szCs w:val="22"/>
        </w:rPr>
        <w:t>/u</w:t>
      </w:r>
      <w:r w:rsidR="003E6024" w:rsidRPr="003F5C1A">
        <w:rPr>
          <w:rFonts w:asciiTheme="minorHAnsi" w:hAnsiTheme="minorHAnsi" w:cs="Calibri"/>
          <w:sz w:val="22"/>
          <w:szCs w:val="22"/>
        </w:rPr>
        <w:t>czestniczki projektu niemający</w:t>
      </w:r>
      <w:r w:rsidRPr="003F5C1A">
        <w:rPr>
          <w:rFonts w:asciiTheme="minorHAnsi" w:hAnsiTheme="minorHAnsi" w:cs="Calibri"/>
          <w:sz w:val="22"/>
          <w:szCs w:val="22"/>
        </w:rPr>
        <w:t xml:space="preserve"> określonego III profilu pomocy </w:t>
      </w:r>
      <w:r w:rsidR="003F5C1A">
        <w:rPr>
          <w:rFonts w:asciiTheme="minorHAnsi" w:hAnsiTheme="minorHAnsi" w:cs="Calibri"/>
          <w:sz w:val="22"/>
          <w:szCs w:val="22"/>
        </w:rPr>
        <w:br/>
      </w:r>
      <w:r w:rsidRPr="003F5C1A">
        <w:rPr>
          <w:rFonts w:asciiTheme="minorHAnsi" w:hAnsiTheme="minorHAnsi" w:cs="Calibri"/>
          <w:sz w:val="22"/>
          <w:szCs w:val="22"/>
        </w:rPr>
        <w:t xml:space="preserve">i pozostających bez pracy, </w:t>
      </w:r>
      <w:r w:rsidR="003E6024" w:rsidRPr="003F5C1A">
        <w:rPr>
          <w:rFonts w:asciiTheme="minorHAnsi" w:hAnsiTheme="minorHAnsi" w:cs="Calibri"/>
          <w:sz w:val="22"/>
          <w:szCs w:val="22"/>
        </w:rPr>
        <w:t xml:space="preserve">w przypadku braku zatrudnienia po zakończeniu udziału w projekcie </w:t>
      </w:r>
      <w:r w:rsidRPr="003F5C1A">
        <w:rPr>
          <w:rFonts w:asciiTheme="minorHAnsi" w:hAnsiTheme="minorHAnsi" w:cs="Calibri"/>
          <w:sz w:val="22"/>
          <w:szCs w:val="22"/>
        </w:rPr>
        <w:t xml:space="preserve">mają </w:t>
      </w:r>
      <w:r w:rsidR="003E6024" w:rsidRPr="003F5C1A">
        <w:rPr>
          <w:rFonts w:asciiTheme="minorHAnsi" w:hAnsiTheme="minorHAnsi" w:cs="Calibri"/>
          <w:sz w:val="22"/>
          <w:szCs w:val="22"/>
        </w:rPr>
        <w:lastRenderedPageBreak/>
        <w:t xml:space="preserve">obowiązek rejestracji w Powiatowym Urzędzie Pracy jako osoby bezrobotne i dostarczenie zaświadczenia </w:t>
      </w:r>
      <w:r w:rsidR="00785F27">
        <w:rPr>
          <w:rFonts w:asciiTheme="minorHAnsi" w:hAnsiTheme="minorHAnsi" w:cs="Calibri"/>
          <w:sz w:val="22"/>
          <w:szCs w:val="22"/>
        </w:rPr>
        <w:t xml:space="preserve">o statusie osoby bezrobotnej </w:t>
      </w:r>
      <w:r w:rsidR="003E6024" w:rsidRPr="00785F27">
        <w:rPr>
          <w:rFonts w:asciiTheme="minorHAnsi" w:hAnsiTheme="minorHAnsi" w:cs="Calibri"/>
          <w:sz w:val="22"/>
          <w:szCs w:val="22"/>
        </w:rPr>
        <w:t xml:space="preserve">w ciągu 3 miesięcy od dnia zakończenia udziału </w:t>
      </w:r>
      <w:r w:rsidR="00785F27">
        <w:rPr>
          <w:rFonts w:asciiTheme="minorHAnsi" w:hAnsiTheme="minorHAnsi" w:cs="Calibri"/>
          <w:sz w:val="22"/>
          <w:szCs w:val="22"/>
        </w:rPr>
        <w:br/>
      </w:r>
      <w:r w:rsidR="003E6024" w:rsidRPr="00785F27">
        <w:rPr>
          <w:rFonts w:asciiTheme="minorHAnsi" w:hAnsiTheme="minorHAnsi" w:cs="Calibri"/>
          <w:sz w:val="22"/>
          <w:szCs w:val="22"/>
        </w:rPr>
        <w:t xml:space="preserve">w projekcie. </w:t>
      </w:r>
    </w:p>
    <w:p w:rsidR="007E026D" w:rsidRPr="002326AF" w:rsidRDefault="007E026D" w:rsidP="007E026D">
      <w:pPr>
        <w:pStyle w:val="NormalnyWeb"/>
        <w:numPr>
          <w:ilvl w:val="0"/>
          <w:numId w:val="19"/>
        </w:numPr>
        <w:spacing w:before="0" w:after="0"/>
        <w:jc w:val="both"/>
        <w:rPr>
          <w:rFonts w:asciiTheme="minorHAnsi" w:hAnsiTheme="minorHAnsi"/>
          <w:sz w:val="22"/>
          <w:szCs w:val="22"/>
        </w:rPr>
      </w:pPr>
      <w:r>
        <w:rPr>
          <w:rFonts w:asciiTheme="minorHAnsi" w:hAnsiTheme="minorHAnsi" w:cs="Calibri"/>
          <w:sz w:val="22"/>
          <w:szCs w:val="22"/>
        </w:rPr>
        <w:t>Przekazanie umowy o prace/ umowy cywilnoprawnej, wpisu do CIDG/KRS w przypadku gdy Uczestnik Projektu zdobędzie zatrudnienie lub założy działalność gospodarcza/spółkę</w:t>
      </w:r>
    </w:p>
    <w:p w:rsidR="007E026D" w:rsidRPr="007849A9" w:rsidRDefault="007E026D" w:rsidP="007E026D">
      <w:pPr>
        <w:pStyle w:val="NormalnyWeb"/>
        <w:numPr>
          <w:ilvl w:val="0"/>
          <w:numId w:val="19"/>
        </w:numPr>
        <w:spacing w:before="0" w:after="0"/>
        <w:jc w:val="both"/>
        <w:rPr>
          <w:rFonts w:asciiTheme="minorHAnsi" w:hAnsiTheme="minorHAnsi"/>
          <w:sz w:val="22"/>
          <w:szCs w:val="22"/>
        </w:rPr>
      </w:pPr>
      <w:r w:rsidRPr="007849A9">
        <w:rPr>
          <w:rFonts w:asciiTheme="minorHAnsi" w:hAnsiTheme="minorHAnsi"/>
          <w:sz w:val="22"/>
          <w:szCs w:val="22"/>
        </w:rPr>
        <w:t>Podpisanie i realizację kontraktu socjalnego lub kontraktu równoważnego z kontraktem socjalnym</w:t>
      </w:r>
      <w:r>
        <w:rPr>
          <w:rFonts w:asciiTheme="minorHAnsi" w:hAnsiTheme="minorHAnsi"/>
          <w:sz w:val="22"/>
          <w:szCs w:val="22"/>
        </w:rPr>
        <w:t>.</w:t>
      </w:r>
    </w:p>
    <w:p w:rsidR="004A1A70" w:rsidRPr="003F5C1A" w:rsidRDefault="004A1A70" w:rsidP="00B025A7">
      <w:pPr>
        <w:pStyle w:val="NormalnyWeb"/>
        <w:spacing w:before="113" w:after="113"/>
        <w:jc w:val="both"/>
        <w:rPr>
          <w:rFonts w:asciiTheme="minorHAnsi" w:hAnsiTheme="minorHAnsi" w:cs="Calibri"/>
          <w:sz w:val="22"/>
          <w:szCs w:val="22"/>
        </w:rPr>
      </w:pPr>
    </w:p>
    <w:p w:rsidR="004A1A70" w:rsidRPr="003F5C1A" w:rsidRDefault="004A1A70" w:rsidP="00CF1DB4">
      <w:pPr>
        <w:pStyle w:val="NormalnyWeb"/>
        <w:spacing w:before="113" w:after="113"/>
        <w:jc w:val="center"/>
        <w:rPr>
          <w:rFonts w:asciiTheme="minorHAnsi" w:hAnsiTheme="minorHAnsi" w:cs="Calibri"/>
          <w:b/>
          <w:sz w:val="22"/>
          <w:szCs w:val="22"/>
        </w:rPr>
      </w:pPr>
      <w:r w:rsidRPr="003F5C1A">
        <w:rPr>
          <w:rFonts w:asciiTheme="minorHAnsi" w:hAnsiTheme="minorHAnsi" w:cs="Calibri"/>
          <w:b/>
          <w:sz w:val="22"/>
          <w:szCs w:val="22"/>
        </w:rPr>
        <w:t>§6</w:t>
      </w:r>
      <w:r w:rsidR="00CF1DB4" w:rsidRPr="003F5C1A">
        <w:rPr>
          <w:rFonts w:asciiTheme="minorHAnsi" w:hAnsiTheme="minorHAnsi" w:cs="Calibri"/>
          <w:b/>
          <w:sz w:val="22"/>
          <w:szCs w:val="22"/>
        </w:rPr>
        <w:br/>
      </w:r>
      <w:r w:rsidRPr="003F5C1A">
        <w:rPr>
          <w:rFonts w:asciiTheme="minorHAnsi" w:hAnsiTheme="minorHAnsi" w:cs="Calibri"/>
          <w:b/>
          <w:sz w:val="22"/>
          <w:szCs w:val="22"/>
        </w:rPr>
        <w:t>Obowiązki Organizatora</w:t>
      </w:r>
    </w:p>
    <w:p w:rsidR="004A1A70" w:rsidRPr="003F5C1A" w:rsidRDefault="004A1A70" w:rsidP="00B025A7">
      <w:pPr>
        <w:pStyle w:val="NormalnyWeb"/>
        <w:spacing w:before="113" w:after="113"/>
        <w:jc w:val="both"/>
        <w:rPr>
          <w:rFonts w:asciiTheme="minorHAnsi" w:hAnsiTheme="minorHAnsi" w:cs="Calibri"/>
          <w:sz w:val="22"/>
          <w:szCs w:val="22"/>
        </w:rPr>
      </w:pPr>
      <w:r w:rsidRPr="003F5C1A">
        <w:rPr>
          <w:rFonts w:asciiTheme="minorHAnsi" w:hAnsiTheme="minorHAnsi" w:cs="Calibri"/>
          <w:sz w:val="22"/>
          <w:szCs w:val="22"/>
        </w:rPr>
        <w:t>Organizator zobowiązuje się do:</w:t>
      </w:r>
    </w:p>
    <w:p w:rsidR="004A1A70" w:rsidRPr="003F5C1A" w:rsidRDefault="00F34BBC" w:rsidP="003F5C1A">
      <w:pPr>
        <w:pStyle w:val="NormalnyWeb"/>
        <w:spacing w:before="113" w:after="113"/>
        <w:ind w:left="360"/>
        <w:rPr>
          <w:rFonts w:asciiTheme="minorHAnsi" w:hAnsiTheme="minorHAnsi"/>
          <w:sz w:val="22"/>
          <w:szCs w:val="22"/>
        </w:rPr>
      </w:pPr>
      <w:r w:rsidRPr="003F5C1A">
        <w:rPr>
          <w:rFonts w:asciiTheme="minorHAnsi" w:hAnsiTheme="minorHAnsi" w:cs="Calibri"/>
          <w:sz w:val="22"/>
          <w:szCs w:val="22"/>
          <w:lang w:eastAsia="en-US" w:bidi="ar-SA"/>
        </w:rPr>
        <w:t xml:space="preserve">1. </w:t>
      </w:r>
      <w:r w:rsidR="004A1A70" w:rsidRPr="003F5C1A">
        <w:rPr>
          <w:rFonts w:asciiTheme="minorHAnsi" w:hAnsiTheme="minorHAnsi" w:cs="Calibri"/>
          <w:sz w:val="22"/>
          <w:szCs w:val="22"/>
          <w:lang w:eastAsia="en-US" w:bidi="ar-SA"/>
        </w:rPr>
        <w:t>Monitorowania udzielonego wsparcia;</w:t>
      </w:r>
      <w:r w:rsidRPr="003F5C1A">
        <w:rPr>
          <w:rFonts w:asciiTheme="minorHAnsi" w:hAnsiTheme="minorHAnsi"/>
          <w:sz w:val="22"/>
          <w:szCs w:val="22"/>
        </w:rPr>
        <w:br/>
      </w:r>
      <w:r w:rsidRPr="003F5C1A">
        <w:rPr>
          <w:rFonts w:asciiTheme="minorHAnsi" w:hAnsiTheme="minorHAnsi" w:cs="Calibri"/>
          <w:sz w:val="22"/>
          <w:szCs w:val="22"/>
          <w:lang w:eastAsia="en-US" w:bidi="ar-SA"/>
        </w:rPr>
        <w:t xml:space="preserve">2. </w:t>
      </w:r>
      <w:r w:rsidR="004A1A70" w:rsidRPr="003F5C1A">
        <w:rPr>
          <w:rFonts w:asciiTheme="minorHAnsi" w:hAnsiTheme="minorHAnsi" w:cs="Calibri"/>
          <w:sz w:val="22"/>
          <w:szCs w:val="22"/>
          <w:lang w:eastAsia="en-US" w:bidi="ar-SA"/>
        </w:rPr>
        <w:t>Wydania  dla każdego uczestnika/uczestniczk</w:t>
      </w:r>
      <w:r w:rsidR="00FF5C3F" w:rsidRPr="003F5C1A">
        <w:rPr>
          <w:rFonts w:asciiTheme="minorHAnsi" w:hAnsiTheme="minorHAnsi" w:cs="Calibri"/>
          <w:sz w:val="22"/>
          <w:szCs w:val="22"/>
          <w:lang w:eastAsia="en-US" w:bidi="ar-SA"/>
        </w:rPr>
        <w:t>i zaświadczenia uczestnictwa w P</w:t>
      </w:r>
      <w:r w:rsidR="004A1A70" w:rsidRPr="003F5C1A">
        <w:rPr>
          <w:rFonts w:asciiTheme="minorHAnsi" w:hAnsiTheme="minorHAnsi" w:cs="Calibri"/>
          <w:sz w:val="22"/>
          <w:szCs w:val="22"/>
          <w:lang w:eastAsia="en-US" w:bidi="ar-SA"/>
        </w:rPr>
        <w:t xml:space="preserve">rojekcie, </w:t>
      </w:r>
      <w:r w:rsidR="003F5C1A" w:rsidRPr="003F5C1A">
        <w:rPr>
          <w:rFonts w:asciiTheme="minorHAnsi" w:hAnsiTheme="minorHAnsi" w:cs="Calibri"/>
          <w:sz w:val="22"/>
          <w:szCs w:val="22"/>
          <w:lang w:eastAsia="en-US" w:bidi="ar-SA"/>
        </w:rPr>
        <w:br/>
      </w:r>
      <w:r w:rsidR="004A1A70" w:rsidRPr="003F5C1A">
        <w:rPr>
          <w:rFonts w:asciiTheme="minorHAnsi" w:hAnsiTheme="minorHAnsi" w:cs="Calibri"/>
          <w:sz w:val="22"/>
          <w:szCs w:val="22"/>
          <w:lang w:eastAsia="en-US" w:bidi="ar-SA"/>
        </w:rPr>
        <w:t>po zakończeniu zajęć/szkolenia/stażu zawodowego;</w:t>
      </w:r>
      <w:r w:rsidRPr="003F5C1A">
        <w:rPr>
          <w:rFonts w:asciiTheme="minorHAnsi" w:hAnsiTheme="minorHAnsi"/>
          <w:sz w:val="22"/>
          <w:szCs w:val="22"/>
        </w:rPr>
        <w:br/>
        <w:t xml:space="preserve">3. </w:t>
      </w:r>
      <w:r w:rsidR="004A1A70" w:rsidRPr="003F5C1A">
        <w:rPr>
          <w:rFonts w:asciiTheme="minorHAnsi" w:hAnsiTheme="minorHAnsi" w:cs="Calibri"/>
          <w:sz w:val="22"/>
          <w:szCs w:val="22"/>
          <w:lang w:eastAsia="en-US" w:bidi="ar-SA"/>
        </w:rPr>
        <w:t xml:space="preserve">Wypłaty stypendium </w:t>
      </w:r>
      <w:r w:rsidR="007A4CED" w:rsidRPr="003F5C1A">
        <w:rPr>
          <w:rFonts w:asciiTheme="minorHAnsi" w:hAnsiTheme="minorHAnsi" w:cs="Calibri"/>
          <w:sz w:val="22"/>
          <w:szCs w:val="22"/>
          <w:lang w:eastAsia="en-US" w:bidi="ar-SA"/>
        </w:rPr>
        <w:t xml:space="preserve">stażowego </w:t>
      </w:r>
      <w:r w:rsidR="003F5C1A" w:rsidRPr="003F5C1A">
        <w:rPr>
          <w:rFonts w:asciiTheme="minorHAnsi" w:hAnsiTheme="minorHAnsi" w:cs="Calibri"/>
          <w:sz w:val="22"/>
          <w:szCs w:val="22"/>
          <w:lang w:eastAsia="en-US" w:bidi="ar-SA"/>
        </w:rPr>
        <w:t>zgodnie z § 8 i 9.</w:t>
      </w:r>
    </w:p>
    <w:p w:rsidR="004A1A70" w:rsidRPr="003F5C1A" w:rsidRDefault="004A1A70" w:rsidP="00B025A7">
      <w:pPr>
        <w:pStyle w:val="NormalnyWeb"/>
        <w:spacing w:before="113" w:after="113"/>
        <w:jc w:val="both"/>
        <w:rPr>
          <w:rFonts w:asciiTheme="minorHAnsi" w:hAnsiTheme="minorHAnsi" w:cs="Calibri"/>
          <w:sz w:val="22"/>
          <w:szCs w:val="22"/>
          <w:lang w:eastAsia="en-US" w:bidi="ar-SA"/>
        </w:rPr>
      </w:pPr>
    </w:p>
    <w:p w:rsidR="004A1A70" w:rsidRPr="003F5C1A" w:rsidRDefault="004A1A70" w:rsidP="00CF1DB4">
      <w:pPr>
        <w:pStyle w:val="NormalnyWeb"/>
        <w:spacing w:before="113" w:after="113"/>
        <w:jc w:val="center"/>
        <w:rPr>
          <w:rFonts w:asciiTheme="minorHAnsi" w:hAnsiTheme="minorHAnsi" w:cs="Calibri"/>
          <w:b/>
          <w:sz w:val="22"/>
          <w:szCs w:val="22"/>
        </w:rPr>
      </w:pPr>
      <w:r w:rsidRPr="003F5C1A">
        <w:rPr>
          <w:rFonts w:asciiTheme="minorHAnsi" w:hAnsiTheme="minorHAnsi" w:cs="Calibri"/>
          <w:b/>
          <w:sz w:val="22"/>
          <w:szCs w:val="22"/>
        </w:rPr>
        <w:t>§7</w:t>
      </w:r>
      <w:r w:rsidR="00CF1DB4" w:rsidRPr="003F5C1A">
        <w:rPr>
          <w:rFonts w:asciiTheme="minorHAnsi" w:hAnsiTheme="minorHAnsi" w:cs="Calibri"/>
          <w:b/>
          <w:sz w:val="22"/>
          <w:szCs w:val="22"/>
        </w:rPr>
        <w:br/>
      </w:r>
      <w:r w:rsidRPr="003F5C1A">
        <w:rPr>
          <w:rFonts w:asciiTheme="minorHAnsi" w:hAnsiTheme="minorHAnsi" w:cs="Calibri"/>
          <w:b/>
          <w:sz w:val="22"/>
          <w:szCs w:val="22"/>
        </w:rPr>
        <w:t>Zakres wsparcia</w:t>
      </w:r>
    </w:p>
    <w:p w:rsidR="004A1A70" w:rsidRPr="003F5C1A" w:rsidRDefault="004A1A70" w:rsidP="00541967">
      <w:pPr>
        <w:pStyle w:val="NormalnyWeb"/>
        <w:numPr>
          <w:ilvl w:val="0"/>
          <w:numId w:val="22"/>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Program zajęć w projekcie obejmuje:</w:t>
      </w:r>
    </w:p>
    <w:p w:rsidR="00DA20CF" w:rsidRDefault="00DA20CF" w:rsidP="00541967">
      <w:pPr>
        <w:pStyle w:val="Akapitzlist"/>
        <w:numPr>
          <w:ilvl w:val="0"/>
          <w:numId w:val="23"/>
        </w:numPr>
        <w:tabs>
          <w:tab w:val="left" w:pos="720"/>
          <w:tab w:val="left" w:pos="1145"/>
        </w:tabs>
        <w:spacing w:after="0" w:line="240" w:lineRule="auto"/>
        <w:jc w:val="both"/>
        <w:rPr>
          <w:rFonts w:asciiTheme="minorHAnsi" w:hAnsiTheme="minorHAnsi" w:cs="Calibri"/>
          <w:color w:val="000000"/>
          <w:sz w:val="22"/>
          <w:szCs w:val="22"/>
        </w:rPr>
      </w:pPr>
      <w:r>
        <w:rPr>
          <w:rFonts w:asciiTheme="minorHAnsi" w:hAnsiTheme="minorHAnsi" w:cs="Calibri"/>
          <w:color w:val="000000"/>
          <w:sz w:val="22"/>
          <w:szCs w:val="22"/>
        </w:rPr>
        <w:t>Indywidualne spotkanie z Doradcą zawodowym i Psychologiem</w:t>
      </w:r>
      <w:r w:rsidR="00D871DD">
        <w:rPr>
          <w:rFonts w:asciiTheme="minorHAnsi" w:hAnsiTheme="minorHAnsi" w:cs="Calibri"/>
          <w:color w:val="000000"/>
          <w:sz w:val="22"/>
          <w:szCs w:val="22"/>
        </w:rPr>
        <w:t>,</w:t>
      </w:r>
    </w:p>
    <w:p w:rsidR="00D871DD" w:rsidRDefault="00DA20CF" w:rsidP="00D871DD">
      <w:pPr>
        <w:pStyle w:val="Akapitzlist"/>
        <w:numPr>
          <w:ilvl w:val="0"/>
          <w:numId w:val="23"/>
        </w:numPr>
        <w:tabs>
          <w:tab w:val="left" w:pos="720"/>
          <w:tab w:val="left" w:pos="1145"/>
        </w:tabs>
        <w:spacing w:after="0" w:line="240" w:lineRule="auto"/>
        <w:rPr>
          <w:rFonts w:asciiTheme="minorHAnsi" w:hAnsiTheme="minorHAnsi" w:cs="Calibri"/>
          <w:color w:val="000000"/>
          <w:sz w:val="22"/>
          <w:szCs w:val="22"/>
        </w:rPr>
      </w:pPr>
      <w:r>
        <w:rPr>
          <w:rFonts w:asciiTheme="minorHAnsi" w:hAnsiTheme="minorHAnsi" w:cs="Calibri"/>
          <w:color w:val="000000"/>
          <w:sz w:val="22"/>
          <w:szCs w:val="22"/>
        </w:rPr>
        <w:t xml:space="preserve">Aktywizacja społeczna, Trening aktywizacyjno-motywacyjny </w:t>
      </w:r>
    </w:p>
    <w:p w:rsidR="00DA20CF" w:rsidRDefault="00DA20CF" w:rsidP="00D871DD">
      <w:pPr>
        <w:pStyle w:val="Akapitzlist"/>
        <w:tabs>
          <w:tab w:val="left" w:pos="720"/>
          <w:tab w:val="left" w:pos="1145"/>
        </w:tabs>
        <w:spacing w:after="0" w:line="240" w:lineRule="auto"/>
        <w:ind w:left="1429"/>
        <w:rPr>
          <w:rFonts w:asciiTheme="minorHAnsi" w:hAnsiTheme="minorHAnsi" w:cs="Calibri"/>
          <w:color w:val="000000"/>
          <w:sz w:val="22"/>
          <w:szCs w:val="22"/>
        </w:rPr>
      </w:pPr>
      <w:r>
        <w:rPr>
          <w:rFonts w:asciiTheme="minorHAnsi" w:hAnsiTheme="minorHAnsi" w:cs="Calibri"/>
          <w:color w:val="000000"/>
          <w:sz w:val="22"/>
          <w:szCs w:val="22"/>
        </w:rPr>
        <w:t xml:space="preserve">oraz Trening kompetencji i umiejętności społecznych </w:t>
      </w:r>
    </w:p>
    <w:p w:rsidR="002427AE" w:rsidRPr="003F5C1A" w:rsidRDefault="002427AE" w:rsidP="002427AE">
      <w:pPr>
        <w:pStyle w:val="Akapitzlist"/>
        <w:tabs>
          <w:tab w:val="left" w:pos="720"/>
          <w:tab w:val="left" w:pos="1145"/>
        </w:tabs>
        <w:spacing w:after="0" w:line="240" w:lineRule="auto"/>
        <w:ind w:left="1429"/>
        <w:jc w:val="both"/>
        <w:rPr>
          <w:rFonts w:asciiTheme="minorHAnsi" w:hAnsiTheme="minorHAnsi" w:cs="Calibri"/>
          <w:color w:val="000000"/>
          <w:sz w:val="22"/>
          <w:szCs w:val="22"/>
        </w:rPr>
      </w:pPr>
    </w:p>
    <w:p w:rsidR="004A1A70" w:rsidRPr="003F5C1A" w:rsidRDefault="004A1A70" w:rsidP="00B025A7">
      <w:pPr>
        <w:pStyle w:val="Akapitzlist"/>
        <w:tabs>
          <w:tab w:val="left" w:pos="1418"/>
        </w:tabs>
        <w:spacing w:before="113" w:after="113" w:line="240" w:lineRule="auto"/>
        <w:ind w:left="0"/>
        <w:jc w:val="both"/>
        <w:rPr>
          <w:rFonts w:asciiTheme="minorHAnsi" w:hAnsiTheme="minorHAnsi" w:cs="Calibri"/>
          <w:color w:val="000000"/>
          <w:sz w:val="22"/>
          <w:szCs w:val="22"/>
        </w:rPr>
      </w:pPr>
      <w:r w:rsidRPr="003F5C1A">
        <w:rPr>
          <w:rFonts w:asciiTheme="minorHAnsi" w:hAnsiTheme="minorHAnsi" w:cs="Calibri"/>
          <w:color w:val="000000"/>
          <w:sz w:val="22"/>
          <w:szCs w:val="22"/>
        </w:rPr>
        <w:t>oraz po skierowaniu przez Organizatora:</w:t>
      </w:r>
    </w:p>
    <w:p w:rsidR="002427AE" w:rsidRPr="003F5C1A" w:rsidRDefault="004A1A70" w:rsidP="00A473DF">
      <w:pPr>
        <w:pStyle w:val="Akapitzlist"/>
        <w:numPr>
          <w:ilvl w:val="0"/>
          <w:numId w:val="23"/>
        </w:numPr>
        <w:tabs>
          <w:tab w:val="left" w:pos="720"/>
          <w:tab w:val="left" w:pos="1145"/>
        </w:tabs>
        <w:spacing w:after="0" w:line="240" w:lineRule="auto"/>
        <w:jc w:val="both"/>
        <w:rPr>
          <w:rFonts w:asciiTheme="minorHAnsi" w:hAnsiTheme="minorHAnsi" w:cs="Calibri"/>
          <w:color w:val="000000"/>
          <w:sz w:val="22"/>
          <w:szCs w:val="22"/>
        </w:rPr>
      </w:pPr>
      <w:r w:rsidRPr="003F5C1A">
        <w:rPr>
          <w:rFonts w:asciiTheme="minorHAnsi" w:hAnsiTheme="minorHAnsi" w:cs="Calibri"/>
          <w:color w:val="000000"/>
          <w:sz w:val="22"/>
          <w:szCs w:val="22"/>
        </w:rPr>
        <w:t>Szkolen</w:t>
      </w:r>
      <w:r w:rsidR="00A473DF" w:rsidRPr="003F5C1A">
        <w:rPr>
          <w:rFonts w:asciiTheme="minorHAnsi" w:hAnsiTheme="minorHAnsi" w:cs="Calibri"/>
          <w:color w:val="000000"/>
          <w:sz w:val="22"/>
          <w:szCs w:val="22"/>
        </w:rPr>
        <w:t>ie</w:t>
      </w:r>
      <w:r w:rsidR="002427AE" w:rsidRPr="003F5C1A">
        <w:rPr>
          <w:rFonts w:asciiTheme="minorHAnsi" w:hAnsiTheme="minorHAnsi" w:cs="Calibri"/>
          <w:color w:val="000000"/>
          <w:sz w:val="22"/>
          <w:szCs w:val="22"/>
        </w:rPr>
        <w:t>/kursy</w:t>
      </w:r>
      <w:r w:rsidR="00A473DF" w:rsidRPr="003F5C1A">
        <w:rPr>
          <w:rFonts w:asciiTheme="minorHAnsi" w:hAnsiTheme="minorHAnsi" w:cs="Calibri"/>
          <w:color w:val="000000"/>
          <w:sz w:val="22"/>
          <w:szCs w:val="22"/>
        </w:rPr>
        <w:t xml:space="preserve"> zawodowe</w:t>
      </w:r>
      <w:r w:rsidR="00DA20CF">
        <w:rPr>
          <w:rFonts w:asciiTheme="minorHAnsi" w:hAnsiTheme="minorHAnsi" w:cs="Calibri"/>
          <w:color w:val="000000"/>
          <w:sz w:val="22"/>
          <w:szCs w:val="22"/>
        </w:rPr>
        <w:t xml:space="preserve"> dla </w:t>
      </w:r>
      <w:r w:rsidR="000145FE">
        <w:rPr>
          <w:rFonts w:asciiTheme="minorHAnsi" w:hAnsiTheme="minorHAnsi" w:cs="Calibri"/>
          <w:color w:val="000000"/>
          <w:sz w:val="22"/>
          <w:szCs w:val="22"/>
        </w:rPr>
        <w:t>49</w:t>
      </w:r>
      <w:r w:rsidR="002427AE" w:rsidRPr="003F5C1A">
        <w:rPr>
          <w:rFonts w:asciiTheme="minorHAnsi" w:hAnsiTheme="minorHAnsi" w:cs="Calibri"/>
          <w:color w:val="000000"/>
          <w:sz w:val="22"/>
          <w:szCs w:val="22"/>
        </w:rPr>
        <w:t xml:space="preserve"> Uczestniczek/Uczestników,</w:t>
      </w:r>
    </w:p>
    <w:p w:rsidR="00A473DF" w:rsidRPr="00DA20CF" w:rsidRDefault="000145FE" w:rsidP="00DA20CF">
      <w:pPr>
        <w:pStyle w:val="Akapitzlist"/>
        <w:numPr>
          <w:ilvl w:val="0"/>
          <w:numId w:val="23"/>
        </w:numPr>
        <w:tabs>
          <w:tab w:val="left" w:pos="720"/>
          <w:tab w:val="left" w:pos="1145"/>
        </w:tabs>
        <w:spacing w:after="0" w:line="240" w:lineRule="auto"/>
        <w:jc w:val="both"/>
        <w:rPr>
          <w:rFonts w:asciiTheme="minorHAnsi" w:hAnsiTheme="minorHAnsi" w:cs="Calibri"/>
          <w:color w:val="000000"/>
          <w:sz w:val="22"/>
          <w:szCs w:val="22"/>
        </w:rPr>
      </w:pPr>
      <w:r>
        <w:rPr>
          <w:rFonts w:asciiTheme="minorHAnsi" w:hAnsiTheme="minorHAnsi" w:cs="Calibri"/>
          <w:color w:val="000000"/>
          <w:sz w:val="22"/>
          <w:szCs w:val="22"/>
        </w:rPr>
        <w:t xml:space="preserve">Pośrednictwo pracy dla 49 </w:t>
      </w:r>
      <w:r w:rsidRPr="003F5C1A">
        <w:rPr>
          <w:rFonts w:asciiTheme="minorHAnsi" w:hAnsiTheme="minorHAnsi" w:cs="Calibri"/>
          <w:color w:val="000000"/>
          <w:sz w:val="22"/>
          <w:szCs w:val="22"/>
        </w:rPr>
        <w:t>Uczestniczek/Uczestników,</w:t>
      </w:r>
    </w:p>
    <w:p w:rsidR="004A1A70" w:rsidRPr="003F5C1A" w:rsidRDefault="00DA20CF" w:rsidP="00A473DF">
      <w:pPr>
        <w:pStyle w:val="Akapitzlist"/>
        <w:numPr>
          <w:ilvl w:val="0"/>
          <w:numId w:val="23"/>
        </w:numPr>
        <w:tabs>
          <w:tab w:val="left" w:pos="720"/>
          <w:tab w:val="left" w:pos="1145"/>
        </w:tabs>
        <w:spacing w:after="0" w:line="240" w:lineRule="auto"/>
        <w:jc w:val="both"/>
        <w:rPr>
          <w:rFonts w:asciiTheme="minorHAnsi" w:hAnsiTheme="minorHAnsi" w:cs="Calibri"/>
          <w:color w:val="000000"/>
          <w:sz w:val="22"/>
          <w:szCs w:val="22"/>
        </w:rPr>
      </w:pPr>
      <w:r>
        <w:rPr>
          <w:rFonts w:asciiTheme="minorHAnsi" w:hAnsiTheme="minorHAnsi" w:cs="Calibri"/>
          <w:color w:val="000000"/>
          <w:sz w:val="22"/>
          <w:szCs w:val="22"/>
        </w:rPr>
        <w:t>Staż zawodowe</w:t>
      </w:r>
      <w:r w:rsidR="002427AE" w:rsidRPr="003F5C1A">
        <w:rPr>
          <w:rFonts w:asciiTheme="minorHAnsi" w:hAnsiTheme="minorHAnsi" w:cs="Calibri"/>
          <w:color w:val="000000"/>
          <w:sz w:val="22"/>
          <w:szCs w:val="22"/>
        </w:rPr>
        <w:t xml:space="preserve"> dla</w:t>
      </w:r>
      <w:r>
        <w:rPr>
          <w:rFonts w:asciiTheme="minorHAnsi" w:hAnsiTheme="minorHAnsi" w:cs="Calibri"/>
          <w:color w:val="000000"/>
          <w:sz w:val="22"/>
          <w:szCs w:val="22"/>
        </w:rPr>
        <w:t xml:space="preserve"> 49</w:t>
      </w:r>
      <w:r w:rsidR="002427AE" w:rsidRPr="003F5C1A">
        <w:rPr>
          <w:rFonts w:asciiTheme="minorHAnsi" w:hAnsiTheme="minorHAnsi" w:cs="Calibri"/>
          <w:color w:val="000000"/>
          <w:sz w:val="22"/>
          <w:szCs w:val="22"/>
        </w:rPr>
        <w:t xml:space="preserve"> Uczestniczek/Uczestników</w:t>
      </w:r>
      <w:r w:rsidR="00D871DD">
        <w:rPr>
          <w:rFonts w:asciiTheme="minorHAnsi" w:hAnsiTheme="minorHAnsi" w:cs="Calibri"/>
          <w:color w:val="000000"/>
          <w:sz w:val="22"/>
          <w:szCs w:val="22"/>
        </w:rPr>
        <w:t>.</w:t>
      </w:r>
    </w:p>
    <w:p w:rsidR="004A1A70" w:rsidRPr="003F5C1A" w:rsidRDefault="004A1A70" w:rsidP="00541967">
      <w:pPr>
        <w:pStyle w:val="NormalnyWeb"/>
        <w:numPr>
          <w:ilvl w:val="0"/>
          <w:numId w:val="22"/>
        </w:numPr>
        <w:spacing w:before="113" w:after="113"/>
        <w:jc w:val="both"/>
        <w:rPr>
          <w:rFonts w:asciiTheme="minorHAnsi" w:hAnsiTheme="minorHAnsi"/>
          <w:sz w:val="22"/>
          <w:szCs w:val="22"/>
        </w:rPr>
      </w:pPr>
      <w:r w:rsidRPr="003F5C1A">
        <w:rPr>
          <w:rFonts w:asciiTheme="minorHAnsi" w:hAnsiTheme="minorHAnsi" w:cs="Calibri"/>
          <w:color w:val="000000"/>
          <w:sz w:val="22"/>
          <w:szCs w:val="22"/>
        </w:rPr>
        <w:t xml:space="preserve">Harmonogram </w:t>
      </w:r>
      <w:r w:rsidR="00FF5C3F" w:rsidRPr="003F5C1A">
        <w:rPr>
          <w:rFonts w:asciiTheme="minorHAnsi" w:hAnsiTheme="minorHAnsi" w:cs="Calibri"/>
          <w:color w:val="000000"/>
          <w:sz w:val="22"/>
          <w:szCs w:val="22"/>
        </w:rPr>
        <w:t>zajęć będzie dostępny w biurze P</w:t>
      </w:r>
      <w:r w:rsidRPr="003F5C1A">
        <w:rPr>
          <w:rFonts w:asciiTheme="minorHAnsi" w:hAnsiTheme="minorHAnsi" w:cs="Calibri"/>
          <w:color w:val="000000"/>
          <w:sz w:val="22"/>
          <w:szCs w:val="22"/>
        </w:rPr>
        <w:t>ro</w:t>
      </w:r>
      <w:r w:rsidR="000145FE">
        <w:rPr>
          <w:rFonts w:asciiTheme="minorHAnsi" w:hAnsiTheme="minorHAnsi" w:cs="Calibri"/>
          <w:color w:val="000000"/>
          <w:sz w:val="22"/>
          <w:szCs w:val="22"/>
        </w:rPr>
        <w:t>jektu oraz zostanie przekazany Uczestnikom/U</w:t>
      </w:r>
      <w:r w:rsidRPr="003F5C1A">
        <w:rPr>
          <w:rFonts w:asciiTheme="minorHAnsi" w:hAnsiTheme="minorHAnsi" w:cs="Calibri"/>
          <w:color w:val="000000"/>
          <w:sz w:val="22"/>
          <w:szCs w:val="22"/>
        </w:rPr>
        <w:t>czestniczkom.</w:t>
      </w:r>
    </w:p>
    <w:p w:rsidR="004A1A70" w:rsidRPr="003F5C1A" w:rsidRDefault="004A1A70" w:rsidP="00B025A7">
      <w:pPr>
        <w:pStyle w:val="NormalnyWeb"/>
        <w:spacing w:before="113" w:after="113"/>
        <w:jc w:val="both"/>
        <w:rPr>
          <w:rFonts w:asciiTheme="minorHAnsi" w:hAnsiTheme="minorHAnsi" w:cs="Calibri"/>
          <w:color w:val="000000"/>
          <w:sz w:val="22"/>
          <w:szCs w:val="22"/>
        </w:rPr>
      </w:pPr>
    </w:p>
    <w:p w:rsidR="004A1A70" w:rsidRPr="003F5C1A" w:rsidRDefault="004A1A70" w:rsidP="00CF1DB4">
      <w:pPr>
        <w:pStyle w:val="NormalnyWeb"/>
        <w:spacing w:before="113" w:after="113"/>
        <w:jc w:val="center"/>
        <w:rPr>
          <w:rFonts w:asciiTheme="minorHAnsi" w:hAnsiTheme="minorHAnsi" w:cs="Calibri"/>
          <w:b/>
          <w:color w:val="000000"/>
          <w:sz w:val="22"/>
          <w:szCs w:val="22"/>
        </w:rPr>
      </w:pPr>
      <w:r w:rsidRPr="003F5C1A">
        <w:rPr>
          <w:rFonts w:asciiTheme="minorHAnsi" w:hAnsiTheme="minorHAnsi" w:cs="Calibri"/>
          <w:b/>
          <w:color w:val="000000"/>
          <w:sz w:val="22"/>
          <w:szCs w:val="22"/>
        </w:rPr>
        <w:t>§8</w:t>
      </w:r>
      <w:r w:rsidR="00CF1DB4" w:rsidRPr="003F5C1A">
        <w:rPr>
          <w:rFonts w:asciiTheme="minorHAnsi" w:hAnsiTheme="minorHAnsi" w:cs="Calibri"/>
          <w:b/>
          <w:color w:val="000000"/>
          <w:sz w:val="22"/>
          <w:szCs w:val="22"/>
        </w:rPr>
        <w:br/>
      </w:r>
      <w:r w:rsidR="002427AE" w:rsidRPr="003F5C1A">
        <w:rPr>
          <w:rFonts w:asciiTheme="minorHAnsi" w:hAnsiTheme="minorHAnsi" w:cs="Calibri"/>
          <w:b/>
          <w:color w:val="000000"/>
          <w:sz w:val="22"/>
          <w:szCs w:val="22"/>
        </w:rPr>
        <w:t xml:space="preserve">Kursy </w:t>
      </w:r>
      <w:r w:rsidRPr="003F5C1A">
        <w:rPr>
          <w:rFonts w:asciiTheme="minorHAnsi" w:hAnsiTheme="minorHAnsi" w:cs="Calibri"/>
          <w:b/>
          <w:color w:val="000000"/>
          <w:sz w:val="22"/>
          <w:szCs w:val="22"/>
        </w:rPr>
        <w:t>zawodowe</w:t>
      </w:r>
    </w:p>
    <w:p w:rsidR="004A1A70" w:rsidRPr="003F5C1A" w:rsidRDefault="002427AE" w:rsidP="00541967">
      <w:pPr>
        <w:pStyle w:val="NormalnyWeb"/>
        <w:numPr>
          <w:ilvl w:val="0"/>
          <w:numId w:val="24"/>
        </w:numPr>
        <w:spacing w:before="113" w:after="113"/>
        <w:jc w:val="both"/>
        <w:rPr>
          <w:rFonts w:asciiTheme="minorHAnsi" w:hAnsiTheme="minorHAnsi"/>
          <w:sz w:val="22"/>
          <w:szCs w:val="22"/>
        </w:rPr>
      </w:pPr>
      <w:r w:rsidRPr="003F5C1A">
        <w:rPr>
          <w:rFonts w:asciiTheme="minorHAnsi" w:hAnsiTheme="minorHAnsi" w:cs="Calibri"/>
          <w:color w:val="000000"/>
          <w:sz w:val="22"/>
          <w:szCs w:val="22"/>
        </w:rPr>
        <w:t xml:space="preserve">Kursy </w:t>
      </w:r>
      <w:r w:rsidR="004A1A70" w:rsidRPr="003F5C1A">
        <w:rPr>
          <w:rFonts w:asciiTheme="minorHAnsi" w:hAnsiTheme="minorHAnsi" w:cs="Calibri"/>
          <w:color w:val="000000"/>
          <w:sz w:val="22"/>
          <w:szCs w:val="22"/>
        </w:rPr>
        <w:t>mają umożliwić nab</w:t>
      </w:r>
      <w:r w:rsidR="00D871DD">
        <w:rPr>
          <w:rFonts w:asciiTheme="minorHAnsi" w:hAnsiTheme="minorHAnsi" w:cs="Calibri"/>
          <w:color w:val="000000"/>
          <w:sz w:val="22"/>
          <w:szCs w:val="22"/>
        </w:rPr>
        <w:t>ycie Uczestnikom/U</w:t>
      </w:r>
      <w:r w:rsidR="00FF5C3F" w:rsidRPr="003F5C1A">
        <w:rPr>
          <w:rFonts w:asciiTheme="minorHAnsi" w:hAnsiTheme="minorHAnsi" w:cs="Calibri"/>
          <w:color w:val="000000"/>
          <w:sz w:val="22"/>
          <w:szCs w:val="22"/>
        </w:rPr>
        <w:t>czestniczkom P</w:t>
      </w:r>
      <w:r w:rsidR="004A1A70" w:rsidRPr="003F5C1A">
        <w:rPr>
          <w:rFonts w:asciiTheme="minorHAnsi" w:hAnsiTheme="minorHAnsi" w:cs="Calibri"/>
          <w:color w:val="000000"/>
          <w:sz w:val="22"/>
          <w:szCs w:val="22"/>
        </w:rPr>
        <w:t xml:space="preserve">rojektu nowych kwalifikacji </w:t>
      </w:r>
      <w:r w:rsidR="004A1A70" w:rsidRPr="003F5C1A">
        <w:rPr>
          <w:rFonts w:asciiTheme="minorHAnsi" w:hAnsiTheme="minorHAnsi" w:cs="Calibri"/>
          <w:color w:val="000000"/>
          <w:sz w:val="22"/>
          <w:szCs w:val="22"/>
        </w:rPr>
        <w:br/>
        <w:t>i kompetencji zawodowych.</w:t>
      </w:r>
    </w:p>
    <w:p w:rsidR="004A1A70" w:rsidRPr="003F5C1A" w:rsidRDefault="004A1A70" w:rsidP="00541967">
      <w:pPr>
        <w:pStyle w:val="NormalnyWeb"/>
        <w:numPr>
          <w:ilvl w:val="0"/>
          <w:numId w:val="24"/>
        </w:numPr>
        <w:spacing w:before="113" w:after="113"/>
        <w:jc w:val="both"/>
        <w:rPr>
          <w:rFonts w:asciiTheme="minorHAnsi" w:hAnsiTheme="minorHAnsi"/>
          <w:sz w:val="22"/>
          <w:szCs w:val="22"/>
        </w:rPr>
      </w:pPr>
      <w:r w:rsidRPr="003F5C1A">
        <w:rPr>
          <w:rFonts w:asciiTheme="minorHAnsi" w:hAnsiTheme="minorHAnsi" w:cs="Calibri"/>
          <w:color w:val="000000"/>
          <w:sz w:val="22"/>
          <w:szCs w:val="22"/>
        </w:rPr>
        <w:t>Organizator określa kwalifikacje zawodowe posiadane</w:t>
      </w:r>
      <w:r w:rsidR="00FF5C3F" w:rsidRPr="003F5C1A">
        <w:rPr>
          <w:rFonts w:asciiTheme="minorHAnsi" w:hAnsiTheme="minorHAnsi" w:cs="Calibri"/>
          <w:color w:val="000000"/>
          <w:sz w:val="22"/>
          <w:szCs w:val="22"/>
        </w:rPr>
        <w:t xml:space="preserve"> przez uczestnika/uczestniczkę P</w:t>
      </w:r>
      <w:r w:rsidRPr="003F5C1A">
        <w:rPr>
          <w:rFonts w:asciiTheme="minorHAnsi" w:hAnsiTheme="minorHAnsi" w:cs="Calibri"/>
          <w:color w:val="000000"/>
          <w:sz w:val="22"/>
          <w:szCs w:val="22"/>
        </w:rPr>
        <w:t>rojektu przed skierowaniem na szkolenie.</w:t>
      </w:r>
    </w:p>
    <w:p w:rsidR="000F3E1C" w:rsidRPr="003F5C1A" w:rsidRDefault="00724F33" w:rsidP="00D871DD">
      <w:pPr>
        <w:pStyle w:val="NormalnyWeb"/>
        <w:numPr>
          <w:ilvl w:val="0"/>
          <w:numId w:val="24"/>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 xml:space="preserve">Szkolenie zakończy się </w:t>
      </w:r>
      <w:r w:rsidR="000F3E1C" w:rsidRPr="003F5C1A">
        <w:rPr>
          <w:rFonts w:asciiTheme="minorHAnsi" w:hAnsiTheme="minorHAnsi" w:cs="Calibri"/>
          <w:color w:val="000000"/>
          <w:sz w:val="22"/>
          <w:szCs w:val="22"/>
        </w:rPr>
        <w:t>egzaminem i uzyskaniem certyfikatu potwierdzającego uzyskane kwalifikacje. Jeżeli kwalifikacje uzyskiwane w ramach szkolenia są objęte certyfikacją</w:t>
      </w:r>
      <w:r w:rsidR="00D871DD">
        <w:rPr>
          <w:rFonts w:asciiTheme="minorHAnsi" w:hAnsiTheme="minorHAnsi" w:cs="Calibri"/>
          <w:color w:val="000000"/>
          <w:sz w:val="22"/>
          <w:szCs w:val="22"/>
        </w:rPr>
        <w:t xml:space="preserve"> </w:t>
      </w:r>
      <w:r w:rsidR="000F3E1C" w:rsidRPr="003F5C1A">
        <w:rPr>
          <w:rFonts w:asciiTheme="minorHAnsi" w:hAnsiTheme="minorHAnsi" w:cs="Calibri"/>
          <w:color w:val="000000"/>
          <w:sz w:val="22"/>
          <w:szCs w:val="22"/>
        </w:rPr>
        <w:t>zewnę</w:t>
      </w:r>
      <w:r w:rsidR="000145FE">
        <w:rPr>
          <w:rFonts w:asciiTheme="minorHAnsi" w:hAnsiTheme="minorHAnsi" w:cs="Calibri"/>
          <w:color w:val="000000"/>
          <w:sz w:val="22"/>
          <w:szCs w:val="22"/>
        </w:rPr>
        <w:t>trzną, to Organizator umożliwi U</w:t>
      </w:r>
      <w:r w:rsidR="000F3E1C" w:rsidRPr="003F5C1A">
        <w:rPr>
          <w:rFonts w:asciiTheme="minorHAnsi" w:hAnsiTheme="minorHAnsi" w:cs="Calibri"/>
          <w:color w:val="000000"/>
          <w:sz w:val="22"/>
          <w:szCs w:val="22"/>
        </w:rPr>
        <w:t>czestnikom</w:t>
      </w:r>
      <w:r w:rsidR="000145FE">
        <w:rPr>
          <w:rFonts w:asciiTheme="minorHAnsi" w:hAnsiTheme="minorHAnsi" w:cs="Calibri"/>
          <w:color w:val="000000"/>
          <w:sz w:val="22"/>
          <w:szCs w:val="22"/>
        </w:rPr>
        <w:t>/U</w:t>
      </w:r>
      <w:r w:rsidR="00FF5C3F" w:rsidRPr="003F5C1A">
        <w:rPr>
          <w:rFonts w:asciiTheme="minorHAnsi" w:hAnsiTheme="minorHAnsi" w:cs="Calibri"/>
          <w:color w:val="000000"/>
          <w:sz w:val="22"/>
          <w:szCs w:val="22"/>
        </w:rPr>
        <w:t>czestniczkom</w:t>
      </w:r>
      <w:r w:rsidR="000F3E1C" w:rsidRPr="003F5C1A">
        <w:rPr>
          <w:rFonts w:asciiTheme="minorHAnsi" w:hAnsiTheme="minorHAnsi" w:cs="Calibri"/>
          <w:color w:val="000000"/>
          <w:sz w:val="22"/>
          <w:szCs w:val="22"/>
        </w:rPr>
        <w:t xml:space="preserve"> przystąpienie do egzaminu zewnętrznego;</w:t>
      </w:r>
    </w:p>
    <w:p w:rsidR="00B4493A" w:rsidRDefault="002914CA" w:rsidP="00541967">
      <w:pPr>
        <w:pStyle w:val="NormalnyWeb"/>
        <w:numPr>
          <w:ilvl w:val="0"/>
          <w:numId w:val="24"/>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Uczestnikom</w:t>
      </w:r>
      <w:r w:rsidR="00FF5C3F" w:rsidRPr="003F5C1A">
        <w:rPr>
          <w:rFonts w:asciiTheme="minorHAnsi" w:hAnsiTheme="minorHAnsi" w:cs="Calibri"/>
          <w:color w:val="000000"/>
          <w:sz w:val="22"/>
          <w:szCs w:val="22"/>
        </w:rPr>
        <w:t>/uczestniczkom</w:t>
      </w:r>
      <w:r w:rsidRPr="003F5C1A">
        <w:rPr>
          <w:rFonts w:asciiTheme="minorHAnsi" w:hAnsiTheme="minorHAnsi" w:cs="Calibri"/>
          <w:color w:val="000000"/>
          <w:sz w:val="22"/>
          <w:szCs w:val="22"/>
        </w:rPr>
        <w:t xml:space="preserve"> </w:t>
      </w:r>
      <w:r w:rsidR="0064013A">
        <w:rPr>
          <w:rFonts w:asciiTheme="minorHAnsi" w:hAnsiTheme="minorHAnsi" w:cs="Calibri"/>
          <w:color w:val="000000"/>
          <w:sz w:val="22"/>
          <w:szCs w:val="22"/>
        </w:rPr>
        <w:t xml:space="preserve">kursów zawodowych przysługuję stypendium szkoleniowe oraz </w:t>
      </w:r>
      <w:r w:rsidRPr="003F5C1A">
        <w:rPr>
          <w:rFonts w:asciiTheme="minorHAnsi" w:hAnsiTheme="minorHAnsi" w:cs="Calibri"/>
          <w:color w:val="000000"/>
          <w:sz w:val="22"/>
          <w:szCs w:val="22"/>
        </w:rPr>
        <w:t xml:space="preserve">zwrot kosztów dojazdu na </w:t>
      </w:r>
      <w:r w:rsidR="00724F33" w:rsidRPr="003F5C1A">
        <w:rPr>
          <w:rFonts w:asciiTheme="minorHAnsi" w:hAnsiTheme="minorHAnsi" w:cs="Calibri"/>
          <w:color w:val="000000"/>
          <w:sz w:val="22"/>
          <w:szCs w:val="22"/>
        </w:rPr>
        <w:t xml:space="preserve">kurs zawodowy </w:t>
      </w:r>
      <w:r w:rsidR="00B4493A" w:rsidRPr="003F5C1A">
        <w:rPr>
          <w:rFonts w:asciiTheme="minorHAnsi" w:eastAsia="Calibri" w:hAnsiTheme="minorHAnsi" w:cs="Calibri"/>
          <w:sz w:val="22"/>
          <w:szCs w:val="22"/>
        </w:rPr>
        <w:t>w wysokości nieprzekraczającej najtańszego biletu środka transportu publicznego w klasie II obowiązującego na danej trasie (</w:t>
      </w:r>
      <w:r w:rsidR="000145FE">
        <w:rPr>
          <w:rFonts w:asciiTheme="minorHAnsi" w:eastAsia="Calibri" w:hAnsiTheme="minorHAnsi" w:cs="Calibri"/>
          <w:sz w:val="22"/>
          <w:szCs w:val="22"/>
        </w:rPr>
        <w:t>max. 120</w:t>
      </w:r>
      <w:r w:rsidR="00F34BBC" w:rsidRPr="003F5C1A">
        <w:rPr>
          <w:rFonts w:asciiTheme="minorHAnsi" w:eastAsia="Calibri" w:hAnsiTheme="minorHAnsi" w:cs="Calibri"/>
          <w:sz w:val="22"/>
          <w:szCs w:val="22"/>
        </w:rPr>
        <w:t xml:space="preserve"> </w:t>
      </w:r>
      <w:r w:rsidR="00B4493A" w:rsidRPr="003F5C1A">
        <w:rPr>
          <w:rFonts w:asciiTheme="minorHAnsi" w:eastAsia="Calibri" w:hAnsiTheme="minorHAnsi" w:cs="Calibri"/>
          <w:sz w:val="22"/>
          <w:szCs w:val="22"/>
        </w:rPr>
        <w:t>zł</w:t>
      </w:r>
      <w:r w:rsidR="00F34BBC" w:rsidRPr="003F5C1A">
        <w:rPr>
          <w:rFonts w:asciiTheme="minorHAnsi" w:eastAsia="Calibri" w:hAnsiTheme="minorHAnsi" w:cs="Calibri"/>
          <w:sz w:val="22"/>
          <w:szCs w:val="22"/>
        </w:rPr>
        <w:t>otych</w:t>
      </w:r>
      <w:r w:rsidR="000145FE">
        <w:rPr>
          <w:rFonts w:asciiTheme="minorHAnsi" w:eastAsia="Calibri" w:hAnsiTheme="minorHAnsi" w:cs="Calibri"/>
          <w:sz w:val="22"/>
          <w:szCs w:val="22"/>
        </w:rPr>
        <w:t xml:space="preserve"> na U</w:t>
      </w:r>
      <w:r w:rsidR="00B4493A" w:rsidRPr="003F5C1A">
        <w:rPr>
          <w:rFonts w:asciiTheme="minorHAnsi" w:eastAsia="Calibri" w:hAnsiTheme="minorHAnsi" w:cs="Calibri"/>
          <w:sz w:val="22"/>
          <w:szCs w:val="22"/>
        </w:rPr>
        <w:t>czestnika</w:t>
      </w:r>
      <w:r w:rsidR="000145FE">
        <w:rPr>
          <w:rFonts w:asciiTheme="minorHAnsi" w:eastAsia="Calibri" w:hAnsiTheme="minorHAnsi" w:cs="Calibri"/>
          <w:sz w:val="22"/>
          <w:szCs w:val="22"/>
        </w:rPr>
        <w:t>/czkę</w:t>
      </w:r>
      <w:r w:rsidR="00B4493A" w:rsidRPr="003F5C1A">
        <w:rPr>
          <w:rFonts w:asciiTheme="minorHAnsi" w:eastAsia="Calibri" w:hAnsiTheme="minorHAnsi" w:cs="Calibri"/>
          <w:sz w:val="22"/>
          <w:szCs w:val="22"/>
        </w:rPr>
        <w:t xml:space="preserve"> projektu)</w:t>
      </w:r>
      <w:r w:rsidR="0064013A">
        <w:rPr>
          <w:rFonts w:asciiTheme="minorHAnsi" w:hAnsiTheme="minorHAnsi" w:cs="Calibri"/>
          <w:color w:val="000000"/>
          <w:sz w:val="22"/>
          <w:szCs w:val="22"/>
        </w:rPr>
        <w:t xml:space="preserve">. </w:t>
      </w:r>
    </w:p>
    <w:p w:rsidR="002914CA" w:rsidRDefault="002914CA" w:rsidP="0064013A">
      <w:pPr>
        <w:pStyle w:val="NormalnyWeb"/>
        <w:spacing w:before="113" w:after="113"/>
        <w:jc w:val="both"/>
        <w:rPr>
          <w:rFonts w:asciiTheme="minorHAnsi" w:hAnsiTheme="minorHAnsi" w:cs="Calibri"/>
          <w:color w:val="000000"/>
          <w:sz w:val="22"/>
          <w:szCs w:val="22"/>
        </w:rPr>
      </w:pPr>
    </w:p>
    <w:p w:rsidR="007E026D" w:rsidRDefault="007E026D" w:rsidP="0064013A">
      <w:pPr>
        <w:pStyle w:val="NormalnyWeb"/>
        <w:spacing w:before="113" w:after="113"/>
        <w:jc w:val="both"/>
        <w:rPr>
          <w:rFonts w:asciiTheme="minorHAnsi" w:hAnsiTheme="minorHAnsi" w:cs="Calibri"/>
          <w:color w:val="000000"/>
          <w:sz w:val="22"/>
          <w:szCs w:val="22"/>
        </w:rPr>
      </w:pPr>
    </w:p>
    <w:p w:rsidR="007E026D" w:rsidRPr="003F5C1A" w:rsidRDefault="007E026D" w:rsidP="0064013A">
      <w:pPr>
        <w:pStyle w:val="NormalnyWeb"/>
        <w:spacing w:before="113" w:after="113"/>
        <w:jc w:val="both"/>
        <w:rPr>
          <w:rFonts w:asciiTheme="minorHAnsi" w:hAnsiTheme="minorHAnsi" w:cs="Calibri"/>
          <w:color w:val="000000"/>
          <w:sz w:val="22"/>
          <w:szCs w:val="22"/>
        </w:rPr>
      </w:pPr>
    </w:p>
    <w:p w:rsidR="004A1A70" w:rsidRPr="003F5C1A" w:rsidRDefault="004A1A70" w:rsidP="00D871DD">
      <w:pPr>
        <w:pStyle w:val="NormalnyWeb"/>
        <w:spacing w:before="113" w:after="113"/>
        <w:jc w:val="center"/>
        <w:rPr>
          <w:rFonts w:asciiTheme="minorHAnsi" w:hAnsiTheme="minorHAnsi" w:cs="Calibri"/>
          <w:b/>
          <w:sz w:val="22"/>
          <w:szCs w:val="22"/>
        </w:rPr>
      </w:pPr>
      <w:r w:rsidRPr="003F5C1A">
        <w:rPr>
          <w:rFonts w:asciiTheme="minorHAnsi" w:hAnsiTheme="minorHAnsi" w:cs="Calibri"/>
          <w:b/>
          <w:sz w:val="22"/>
          <w:szCs w:val="22"/>
        </w:rPr>
        <w:t>§9</w:t>
      </w:r>
      <w:r w:rsidR="00CF1DB4" w:rsidRPr="003F5C1A">
        <w:rPr>
          <w:rFonts w:asciiTheme="minorHAnsi" w:hAnsiTheme="minorHAnsi" w:cs="Calibri"/>
          <w:b/>
          <w:sz w:val="22"/>
          <w:szCs w:val="22"/>
        </w:rPr>
        <w:br/>
      </w:r>
      <w:r w:rsidR="00DE457F">
        <w:rPr>
          <w:rFonts w:asciiTheme="minorHAnsi" w:hAnsiTheme="minorHAnsi" w:cs="Calibri"/>
          <w:b/>
          <w:sz w:val="22"/>
          <w:szCs w:val="22"/>
        </w:rPr>
        <w:t xml:space="preserve">  </w:t>
      </w:r>
      <w:r w:rsidRPr="003F5C1A">
        <w:rPr>
          <w:rFonts w:asciiTheme="minorHAnsi" w:hAnsiTheme="minorHAnsi" w:cs="Calibri"/>
          <w:b/>
          <w:sz w:val="22"/>
          <w:szCs w:val="22"/>
        </w:rPr>
        <w:t>Staże zawodowe</w:t>
      </w:r>
    </w:p>
    <w:p w:rsidR="004A1A70" w:rsidRPr="003F5C1A" w:rsidRDefault="004A1A70" w:rsidP="00541967">
      <w:pPr>
        <w:pStyle w:val="NormalnyWeb"/>
        <w:numPr>
          <w:ilvl w:val="0"/>
          <w:numId w:val="25"/>
        </w:numPr>
        <w:spacing w:before="113" w:after="113"/>
        <w:jc w:val="both"/>
        <w:rPr>
          <w:rFonts w:asciiTheme="minorHAnsi" w:hAnsiTheme="minorHAnsi"/>
          <w:sz w:val="22"/>
          <w:szCs w:val="22"/>
        </w:rPr>
      </w:pPr>
      <w:r w:rsidRPr="003F5C1A">
        <w:rPr>
          <w:rFonts w:asciiTheme="minorHAnsi" w:hAnsiTheme="minorHAnsi" w:cs="Calibri"/>
          <w:color w:val="000000"/>
          <w:sz w:val="22"/>
          <w:szCs w:val="22"/>
        </w:rPr>
        <w:t xml:space="preserve">Staże mają umożliwić nabycie </w:t>
      </w:r>
      <w:r w:rsidR="00FF5C3F" w:rsidRPr="003F5C1A">
        <w:rPr>
          <w:rFonts w:asciiTheme="minorHAnsi" w:hAnsiTheme="minorHAnsi" w:cs="Calibri"/>
          <w:color w:val="000000"/>
          <w:sz w:val="22"/>
          <w:szCs w:val="22"/>
        </w:rPr>
        <w:t>uczestnikom/uczestniczkom P</w:t>
      </w:r>
      <w:r w:rsidRPr="003F5C1A">
        <w:rPr>
          <w:rFonts w:asciiTheme="minorHAnsi" w:hAnsiTheme="minorHAnsi" w:cs="Calibri"/>
          <w:color w:val="000000"/>
          <w:sz w:val="22"/>
          <w:szCs w:val="22"/>
        </w:rPr>
        <w:t>rojektu umiejętności praktycznych do wykonywania pracy w miejscu pracy bez nawiązywania stosunku pracy z pracodawcą.</w:t>
      </w:r>
    </w:p>
    <w:p w:rsidR="004A1A70" w:rsidRPr="003F5C1A" w:rsidRDefault="004A1A70" w:rsidP="00541967">
      <w:pPr>
        <w:pStyle w:val="NormalnyWeb"/>
        <w:numPr>
          <w:ilvl w:val="0"/>
          <w:numId w:val="25"/>
        </w:numPr>
        <w:spacing w:before="113" w:after="113"/>
        <w:jc w:val="both"/>
        <w:rPr>
          <w:rFonts w:asciiTheme="minorHAnsi" w:hAnsiTheme="minorHAnsi"/>
          <w:sz w:val="22"/>
          <w:szCs w:val="22"/>
        </w:rPr>
      </w:pPr>
      <w:r w:rsidRPr="003F5C1A">
        <w:rPr>
          <w:rFonts w:asciiTheme="minorHAnsi" w:hAnsiTheme="minorHAnsi" w:cs="Calibri"/>
          <w:color w:val="000000"/>
          <w:sz w:val="22"/>
          <w:szCs w:val="22"/>
        </w:rPr>
        <w:t>Organizator diagnozuje po</w:t>
      </w:r>
      <w:r w:rsidR="00FF5C3F" w:rsidRPr="003F5C1A">
        <w:rPr>
          <w:rFonts w:asciiTheme="minorHAnsi" w:hAnsiTheme="minorHAnsi" w:cs="Calibri"/>
          <w:color w:val="000000"/>
          <w:sz w:val="22"/>
          <w:szCs w:val="22"/>
        </w:rPr>
        <w:t>trzeby uczestnika/uczestniczki P</w:t>
      </w:r>
      <w:r w:rsidRPr="003F5C1A">
        <w:rPr>
          <w:rFonts w:asciiTheme="minorHAnsi" w:hAnsiTheme="minorHAnsi" w:cs="Calibri"/>
          <w:color w:val="000000"/>
          <w:sz w:val="22"/>
          <w:szCs w:val="22"/>
        </w:rPr>
        <w:t xml:space="preserve">rojektu przed przystąpieniem </w:t>
      </w:r>
      <w:r w:rsidR="000121BE" w:rsidRPr="003F5C1A">
        <w:rPr>
          <w:rFonts w:asciiTheme="minorHAnsi" w:hAnsiTheme="minorHAnsi" w:cs="Calibri"/>
          <w:color w:val="000000"/>
          <w:sz w:val="22"/>
          <w:szCs w:val="22"/>
        </w:rPr>
        <w:br/>
      </w:r>
      <w:r w:rsidRPr="003F5C1A">
        <w:rPr>
          <w:rFonts w:asciiTheme="minorHAnsi" w:hAnsiTheme="minorHAnsi" w:cs="Calibri"/>
          <w:color w:val="000000"/>
          <w:sz w:val="22"/>
          <w:szCs w:val="22"/>
        </w:rPr>
        <w:t>do stażu.</w:t>
      </w:r>
    </w:p>
    <w:p w:rsidR="004A1A70" w:rsidRPr="003F5C1A" w:rsidRDefault="00FF5C3F" w:rsidP="00541967">
      <w:pPr>
        <w:pStyle w:val="NormalnyWeb"/>
        <w:numPr>
          <w:ilvl w:val="0"/>
          <w:numId w:val="25"/>
        </w:numPr>
        <w:spacing w:before="113" w:after="113"/>
        <w:jc w:val="both"/>
        <w:rPr>
          <w:rFonts w:asciiTheme="minorHAnsi" w:hAnsiTheme="minorHAnsi"/>
          <w:sz w:val="22"/>
          <w:szCs w:val="22"/>
        </w:rPr>
      </w:pPr>
      <w:r w:rsidRPr="003F5C1A">
        <w:rPr>
          <w:rFonts w:asciiTheme="minorHAnsi" w:hAnsiTheme="minorHAnsi" w:cs="Calibri"/>
          <w:color w:val="000000"/>
          <w:sz w:val="22"/>
          <w:szCs w:val="22"/>
        </w:rPr>
        <w:t>Uczestnik/uczestniczka P</w:t>
      </w:r>
      <w:r w:rsidR="004A1A70" w:rsidRPr="003F5C1A">
        <w:rPr>
          <w:rFonts w:asciiTheme="minorHAnsi" w:hAnsiTheme="minorHAnsi" w:cs="Calibri"/>
          <w:color w:val="000000"/>
          <w:sz w:val="22"/>
          <w:szCs w:val="22"/>
        </w:rPr>
        <w:t xml:space="preserve">rojektu </w:t>
      </w:r>
      <w:r w:rsidR="00C82959" w:rsidRPr="003F5C1A">
        <w:rPr>
          <w:rFonts w:asciiTheme="minorHAnsi" w:hAnsiTheme="minorHAnsi" w:cs="Calibri"/>
          <w:color w:val="000000"/>
          <w:sz w:val="22"/>
          <w:szCs w:val="22"/>
        </w:rPr>
        <w:t>zostanie</w:t>
      </w:r>
      <w:r w:rsidR="004A1A70" w:rsidRPr="003F5C1A">
        <w:rPr>
          <w:rFonts w:asciiTheme="minorHAnsi" w:hAnsiTheme="minorHAnsi" w:cs="Calibri"/>
          <w:color w:val="000000"/>
          <w:sz w:val="22"/>
          <w:szCs w:val="22"/>
        </w:rPr>
        <w:t xml:space="preserve"> skierowany do odby</w:t>
      </w:r>
      <w:r w:rsidR="002914CA" w:rsidRPr="003F5C1A">
        <w:rPr>
          <w:rFonts w:asciiTheme="minorHAnsi" w:hAnsiTheme="minorHAnsi" w:cs="Calibri"/>
          <w:color w:val="000000"/>
          <w:sz w:val="22"/>
          <w:szCs w:val="22"/>
        </w:rPr>
        <w:t>cia stażu u pracodawcy na okres</w:t>
      </w:r>
      <w:r w:rsidR="0014312F" w:rsidRPr="003F5C1A">
        <w:rPr>
          <w:rFonts w:asciiTheme="minorHAnsi" w:hAnsiTheme="minorHAnsi" w:cs="Calibri"/>
          <w:color w:val="000000"/>
          <w:sz w:val="22"/>
          <w:szCs w:val="22"/>
        </w:rPr>
        <w:t xml:space="preserve"> min.</w:t>
      </w:r>
      <w:r w:rsidR="002914CA" w:rsidRPr="003F5C1A">
        <w:rPr>
          <w:rFonts w:asciiTheme="minorHAnsi" w:hAnsiTheme="minorHAnsi" w:cs="Calibri"/>
          <w:color w:val="000000"/>
          <w:sz w:val="22"/>
          <w:szCs w:val="22"/>
        </w:rPr>
        <w:t xml:space="preserve"> 3</w:t>
      </w:r>
      <w:r w:rsidR="004A1A70" w:rsidRPr="003F5C1A">
        <w:rPr>
          <w:rFonts w:asciiTheme="minorHAnsi" w:hAnsiTheme="minorHAnsi" w:cs="Calibri"/>
          <w:color w:val="000000"/>
          <w:sz w:val="22"/>
          <w:szCs w:val="22"/>
        </w:rPr>
        <w:t xml:space="preserve"> miesięcy.</w:t>
      </w:r>
    </w:p>
    <w:p w:rsidR="004A1A70" w:rsidRPr="003F5C1A" w:rsidRDefault="004A1A70" w:rsidP="00541967">
      <w:pPr>
        <w:pStyle w:val="NormalnyWeb"/>
        <w:numPr>
          <w:ilvl w:val="0"/>
          <w:numId w:val="25"/>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Staż odbywa się na podstawie umowy zawartej przez Organizato</w:t>
      </w:r>
      <w:r w:rsidR="00FF5C3F" w:rsidRPr="003F5C1A">
        <w:rPr>
          <w:rFonts w:asciiTheme="minorHAnsi" w:hAnsiTheme="minorHAnsi" w:cs="Calibri"/>
          <w:color w:val="000000"/>
          <w:sz w:val="22"/>
          <w:szCs w:val="22"/>
        </w:rPr>
        <w:t>ra z uczestnikiem/uczestniczką P</w:t>
      </w:r>
      <w:r w:rsidR="0064013A">
        <w:rPr>
          <w:rFonts w:asciiTheme="minorHAnsi" w:hAnsiTheme="minorHAnsi" w:cs="Calibri"/>
          <w:color w:val="000000"/>
          <w:sz w:val="22"/>
          <w:szCs w:val="22"/>
        </w:rPr>
        <w:t>rojektu oraz</w:t>
      </w:r>
      <w:r w:rsidRPr="003F5C1A">
        <w:rPr>
          <w:rFonts w:asciiTheme="minorHAnsi" w:hAnsiTheme="minorHAnsi" w:cs="Calibri"/>
          <w:color w:val="000000"/>
          <w:sz w:val="22"/>
          <w:szCs w:val="22"/>
        </w:rPr>
        <w:t xml:space="preserve"> pracodawcą według programu stażu, który określa:</w:t>
      </w:r>
    </w:p>
    <w:p w:rsidR="004A1A70" w:rsidRPr="003F5C1A" w:rsidRDefault="004A1A70" w:rsidP="00541967">
      <w:pPr>
        <w:pStyle w:val="NormalnyWeb"/>
        <w:numPr>
          <w:ilvl w:val="0"/>
          <w:numId w:val="26"/>
        </w:numPr>
        <w:spacing w:before="0" w:after="0"/>
        <w:jc w:val="both"/>
        <w:rPr>
          <w:rFonts w:asciiTheme="minorHAnsi" w:hAnsiTheme="minorHAnsi" w:cs="Calibri"/>
          <w:color w:val="000000"/>
          <w:sz w:val="22"/>
          <w:szCs w:val="22"/>
        </w:rPr>
      </w:pPr>
      <w:r w:rsidRPr="003F5C1A">
        <w:rPr>
          <w:rFonts w:asciiTheme="minorHAnsi" w:hAnsiTheme="minorHAnsi" w:cs="Calibri"/>
          <w:color w:val="000000"/>
          <w:sz w:val="22"/>
          <w:szCs w:val="22"/>
        </w:rPr>
        <w:t>nazwę zawodu lub specj</w:t>
      </w:r>
      <w:r w:rsidR="009474C4" w:rsidRPr="003F5C1A">
        <w:rPr>
          <w:rFonts w:asciiTheme="minorHAnsi" w:hAnsiTheme="minorHAnsi" w:cs="Calibri"/>
          <w:color w:val="000000"/>
          <w:sz w:val="22"/>
          <w:szCs w:val="22"/>
        </w:rPr>
        <w:t>alności, której program dotyczy;</w:t>
      </w:r>
    </w:p>
    <w:p w:rsidR="004A1A70" w:rsidRPr="003F5C1A" w:rsidRDefault="004A1A70" w:rsidP="00541967">
      <w:pPr>
        <w:pStyle w:val="NormalnyWeb"/>
        <w:numPr>
          <w:ilvl w:val="0"/>
          <w:numId w:val="26"/>
        </w:numPr>
        <w:spacing w:before="0" w:after="0"/>
        <w:jc w:val="both"/>
        <w:rPr>
          <w:rFonts w:asciiTheme="minorHAnsi" w:hAnsiTheme="minorHAnsi" w:cs="Calibri"/>
          <w:color w:val="000000"/>
          <w:sz w:val="22"/>
          <w:szCs w:val="22"/>
        </w:rPr>
      </w:pPr>
      <w:r w:rsidRPr="003F5C1A">
        <w:rPr>
          <w:rFonts w:asciiTheme="minorHAnsi" w:hAnsiTheme="minorHAnsi" w:cs="Calibri"/>
          <w:color w:val="000000"/>
          <w:sz w:val="22"/>
          <w:szCs w:val="22"/>
        </w:rPr>
        <w:t>zakres zadań</w:t>
      </w:r>
      <w:r w:rsidR="002914CA" w:rsidRPr="003F5C1A">
        <w:rPr>
          <w:rFonts w:asciiTheme="minorHAnsi" w:hAnsiTheme="minorHAnsi" w:cs="Calibri"/>
          <w:color w:val="000000"/>
          <w:sz w:val="22"/>
          <w:szCs w:val="22"/>
        </w:rPr>
        <w:t xml:space="preserve"> </w:t>
      </w:r>
      <w:r w:rsidRPr="003F5C1A">
        <w:rPr>
          <w:rFonts w:asciiTheme="minorHAnsi" w:hAnsiTheme="minorHAnsi" w:cs="Calibri"/>
          <w:color w:val="000000"/>
          <w:sz w:val="22"/>
          <w:szCs w:val="22"/>
        </w:rPr>
        <w:t>wykonywanych przez u</w:t>
      </w:r>
      <w:r w:rsidR="00FF5C3F" w:rsidRPr="003F5C1A">
        <w:rPr>
          <w:rFonts w:asciiTheme="minorHAnsi" w:hAnsiTheme="minorHAnsi" w:cs="Calibri"/>
          <w:color w:val="000000"/>
          <w:sz w:val="22"/>
          <w:szCs w:val="22"/>
        </w:rPr>
        <w:t>czestnika/uczestniczkę P</w:t>
      </w:r>
      <w:r w:rsidR="009474C4" w:rsidRPr="003F5C1A">
        <w:rPr>
          <w:rFonts w:asciiTheme="minorHAnsi" w:hAnsiTheme="minorHAnsi" w:cs="Calibri"/>
          <w:color w:val="000000"/>
          <w:sz w:val="22"/>
          <w:szCs w:val="22"/>
        </w:rPr>
        <w:t>rojektu;</w:t>
      </w:r>
    </w:p>
    <w:p w:rsidR="002914CA" w:rsidRPr="003F5C1A" w:rsidRDefault="002914CA" w:rsidP="00541967">
      <w:pPr>
        <w:pStyle w:val="NormalnyWeb"/>
        <w:numPr>
          <w:ilvl w:val="0"/>
          <w:numId w:val="26"/>
        </w:numPr>
        <w:spacing w:before="0" w:after="0"/>
        <w:jc w:val="both"/>
        <w:rPr>
          <w:rFonts w:asciiTheme="minorHAnsi" w:hAnsiTheme="minorHAnsi" w:cs="Calibri"/>
          <w:color w:val="000000"/>
          <w:sz w:val="22"/>
          <w:szCs w:val="22"/>
        </w:rPr>
      </w:pPr>
      <w:r w:rsidRPr="003F5C1A">
        <w:rPr>
          <w:rFonts w:asciiTheme="minorHAnsi" w:hAnsiTheme="minorHAnsi" w:cs="Calibri"/>
          <w:color w:val="000000"/>
          <w:sz w:val="22"/>
          <w:szCs w:val="22"/>
        </w:rPr>
        <w:t>pra</w:t>
      </w:r>
      <w:r w:rsidR="009474C4" w:rsidRPr="003F5C1A">
        <w:rPr>
          <w:rFonts w:asciiTheme="minorHAnsi" w:hAnsiTheme="minorHAnsi" w:cs="Calibri"/>
          <w:color w:val="000000"/>
          <w:sz w:val="22"/>
          <w:szCs w:val="22"/>
        </w:rPr>
        <w:t>wa i obowiązku uczestnika</w:t>
      </w:r>
      <w:r w:rsidR="00FF5C3F" w:rsidRPr="003F5C1A">
        <w:rPr>
          <w:rFonts w:asciiTheme="minorHAnsi" w:hAnsiTheme="minorHAnsi" w:cs="Calibri"/>
          <w:color w:val="000000"/>
          <w:sz w:val="22"/>
          <w:szCs w:val="22"/>
        </w:rPr>
        <w:t>/uczestniczki</w:t>
      </w:r>
      <w:r w:rsidR="009474C4" w:rsidRPr="003F5C1A">
        <w:rPr>
          <w:rFonts w:asciiTheme="minorHAnsi" w:hAnsiTheme="minorHAnsi" w:cs="Calibri"/>
          <w:color w:val="000000"/>
          <w:sz w:val="22"/>
          <w:szCs w:val="22"/>
        </w:rPr>
        <w:t xml:space="preserve"> stażu;</w:t>
      </w:r>
    </w:p>
    <w:p w:rsidR="002914CA" w:rsidRPr="003F5C1A" w:rsidRDefault="002914CA" w:rsidP="00541967">
      <w:pPr>
        <w:pStyle w:val="NormalnyWeb"/>
        <w:numPr>
          <w:ilvl w:val="0"/>
          <w:numId w:val="26"/>
        </w:numPr>
        <w:spacing w:before="0" w:after="0"/>
        <w:jc w:val="both"/>
        <w:rPr>
          <w:rFonts w:asciiTheme="minorHAnsi" w:hAnsiTheme="minorHAnsi" w:cs="Calibri"/>
          <w:color w:val="000000"/>
          <w:sz w:val="22"/>
          <w:szCs w:val="22"/>
        </w:rPr>
      </w:pPr>
      <w:r w:rsidRPr="003F5C1A">
        <w:rPr>
          <w:rFonts w:asciiTheme="minorHAnsi" w:hAnsiTheme="minorHAnsi" w:cs="Calibri"/>
          <w:color w:val="000000"/>
          <w:sz w:val="22"/>
          <w:szCs w:val="22"/>
        </w:rPr>
        <w:t>treści edukacyjne planowane do przekaz</w:t>
      </w:r>
      <w:r w:rsidR="009474C4" w:rsidRPr="003F5C1A">
        <w:rPr>
          <w:rFonts w:asciiTheme="minorHAnsi" w:hAnsiTheme="minorHAnsi" w:cs="Calibri"/>
          <w:color w:val="000000"/>
          <w:sz w:val="22"/>
          <w:szCs w:val="22"/>
        </w:rPr>
        <w:t>ania w trakcie stażu zawodowego;</w:t>
      </w:r>
    </w:p>
    <w:p w:rsidR="002914CA" w:rsidRPr="003F5C1A" w:rsidRDefault="009474C4" w:rsidP="00541967">
      <w:pPr>
        <w:pStyle w:val="NormalnyWeb"/>
        <w:numPr>
          <w:ilvl w:val="0"/>
          <w:numId w:val="26"/>
        </w:numPr>
        <w:spacing w:before="0" w:after="0"/>
        <w:jc w:val="both"/>
        <w:rPr>
          <w:rFonts w:asciiTheme="minorHAnsi" w:hAnsiTheme="minorHAnsi" w:cs="Calibri"/>
          <w:color w:val="000000"/>
          <w:sz w:val="22"/>
          <w:szCs w:val="22"/>
        </w:rPr>
      </w:pPr>
      <w:r w:rsidRPr="003F5C1A">
        <w:rPr>
          <w:rFonts w:asciiTheme="minorHAnsi" w:hAnsiTheme="minorHAnsi" w:cs="Calibri"/>
          <w:color w:val="000000"/>
          <w:sz w:val="22"/>
          <w:szCs w:val="22"/>
        </w:rPr>
        <w:t>cele stażu zawodowego;</w:t>
      </w:r>
    </w:p>
    <w:p w:rsidR="002914CA" w:rsidRPr="003F5C1A" w:rsidRDefault="009474C4" w:rsidP="00541967">
      <w:pPr>
        <w:pStyle w:val="NormalnyWeb"/>
        <w:numPr>
          <w:ilvl w:val="0"/>
          <w:numId w:val="26"/>
        </w:numPr>
        <w:spacing w:before="0" w:after="0"/>
        <w:jc w:val="both"/>
        <w:rPr>
          <w:rFonts w:asciiTheme="minorHAnsi" w:hAnsiTheme="minorHAnsi" w:cs="Calibri"/>
          <w:color w:val="000000"/>
          <w:sz w:val="22"/>
          <w:szCs w:val="22"/>
        </w:rPr>
      </w:pPr>
      <w:r w:rsidRPr="003F5C1A">
        <w:rPr>
          <w:rFonts w:asciiTheme="minorHAnsi" w:hAnsiTheme="minorHAnsi" w:cs="Calibri"/>
          <w:color w:val="000000"/>
          <w:sz w:val="22"/>
          <w:szCs w:val="22"/>
        </w:rPr>
        <w:t>harmonogram stażu zawodowego;</w:t>
      </w:r>
    </w:p>
    <w:p w:rsidR="004A1A70" w:rsidRPr="003F5C1A" w:rsidRDefault="004A1A70" w:rsidP="00541967">
      <w:pPr>
        <w:pStyle w:val="NormalnyWeb"/>
        <w:numPr>
          <w:ilvl w:val="0"/>
          <w:numId w:val="26"/>
        </w:numPr>
        <w:spacing w:before="0" w:after="0"/>
        <w:jc w:val="both"/>
        <w:rPr>
          <w:rFonts w:asciiTheme="minorHAnsi" w:hAnsiTheme="minorHAnsi" w:cs="Calibri"/>
          <w:color w:val="000000"/>
          <w:sz w:val="22"/>
          <w:szCs w:val="22"/>
        </w:rPr>
      </w:pPr>
      <w:r w:rsidRPr="003F5C1A">
        <w:rPr>
          <w:rFonts w:asciiTheme="minorHAnsi" w:hAnsiTheme="minorHAnsi" w:cs="Calibri"/>
          <w:color w:val="000000"/>
          <w:sz w:val="22"/>
          <w:szCs w:val="22"/>
        </w:rPr>
        <w:t>rodzaj uzyskiwanych kwalifika</w:t>
      </w:r>
      <w:r w:rsidR="009474C4" w:rsidRPr="003F5C1A">
        <w:rPr>
          <w:rFonts w:asciiTheme="minorHAnsi" w:hAnsiTheme="minorHAnsi" w:cs="Calibri"/>
          <w:color w:val="000000"/>
          <w:sz w:val="22"/>
          <w:szCs w:val="22"/>
        </w:rPr>
        <w:t>cji lub umiejętności zawodowych;</w:t>
      </w:r>
    </w:p>
    <w:p w:rsidR="004A1A70" w:rsidRPr="003F5C1A" w:rsidRDefault="004A1A70" w:rsidP="00541967">
      <w:pPr>
        <w:pStyle w:val="NormalnyWeb"/>
        <w:numPr>
          <w:ilvl w:val="0"/>
          <w:numId w:val="26"/>
        </w:numPr>
        <w:spacing w:before="0" w:after="0"/>
        <w:jc w:val="both"/>
        <w:rPr>
          <w:rFonts w:asciiTheme="minorHAnsi" w:hAnsiTheme="minorHAnsi" w:cs="Calibri"/>
          <w:color w:val="000000"/>
          <w:sz w:val="22"/>
          <w:szCs w:val="22"/>
        </w:rPr>
      </w:pPr>
      <w:r w:rsidRPr="003F5C1A">
        <w:rPr>
          <w:rFonts w:asciiTheme="minorHAnsi" w:hAnsiTheme="minorHAnsi" w:cs="Calibri"/>
          <w:color w:val="000000"/>
          <w:sz w:val="22"/>
          <w:szCs w:val="22"/>
        </w:rPr>
        <w:t>sposób potwierdzenia nabytych kwalifika</w:t>
      </w:r>
      <w:r w:rsidR="009474C4" w:rsidRPr="003F5C1A">
        <w:rPr>
          <w:rFonts w:asciiTheme="minorHAnsi" w:hAnsiTheme="minorHAnsi" w:cs="Calibri"/>
          <w:color w:val="000000"/>
          <w:sz w:val="22"/>
          <w:szCs w:val="22"/>
        </w:rPr>
        <w:t>cji lub umiejętności zawodowych;</w:t>
      </w:r>
    </w:p>
    <w:p w:rsidR="004A1A70" w:rsidRPr="003F5C1A" w:rsidRDefault="004A1A70" w:rsidP="00541967">
      <w:pPr>
        <w:pStyle w:val="NormalnyWeb"/>
        <w:numPr>
          <w:ilvl w:val="0"/>
          <w:numId w:val="26"/>
        </w:numPr>
        <w:spacing w:before="0"/>
        <w:jc w:val="both"/>
        <w:rPr>
          <w:rFonts w:asciiTheme="minorHAnsi" w:hAnsiTheme="minorHAnsi" w:cs="Calibri"/>
          <w:color w:val="000000"/>
          <w:sz w:val="22"/>
          <w:szCs w:val="22"/>
        </w:rPr>
      </w:pPr>
      <w:r w:rsidRPr="003F5C1A">
        <w:rPr>
          <w:rFonts w:asciiTheme="minorHAnsi" w:hAnsiTheme="minorHAnsi" w:cs="Calibri"/>
          <w:color w:val="000000"/>
          <w:sz w:val="22"/>
          <w:szCs w:val="22"/>
        </w:rPr>
        <w:t>opiekuna osoby objętej programem stażu, którego zapewnia pracodawca.</w:t>
      </w:r>
    </w:p>
    <w:p w:rsidR="004A1A70" w:rsidRPr="003F5C1A" w:rsidRDefault="004A1A70" w:rsidP="000145FE">
      <w:pPr>
        <w:pStyle w:val="NormalnyWeb"/>
        <w:numPr>
          <w:ilvl w:val="0"/>
          <w:numId w:val="27"/>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Nadzór nad odbywaniem stażu sprawuje Organizator. Pracodawca po zakończeniu realizacji programu wydaje opinię zawierająca informację o zadaniach realizowanych</w:t>
      </w:r>
      <w:r w:rsidR="00FF5C3F" w:rsidRPr="003F5C1A">
        <w:rPr>
          <w:rFonts w:asciiTheme="minorHAnsi" w:hAnsiTheme="minorHAnsi" w:cs="Calibri"/>
          <w:color w:val="000000"/>
          <w:sz w:val="22"/>
          <w:szCs w:val="22"/>
        </w:rPr>
        <w:t xml:space="preserve"> przez uczestnika/uczestniczkę P</w:t>
      </w:r>
      <w:r w:rsidRPr="003F5C1A">
        <w:rPr>
          <w:rFonts w:asciiTheme="minorHAnsi" w:hAnsiTheme="minorHAnsi" w:cs="Calibri"/>
          <w:color w:val="000000"/>
          <w:sz w:val="22"/>
          <w:szCs w:val="22"/>
        </w:rPr>
        <w:t>rojektu i umiejętnościach zawodowych nabytych w trakcie stażu. Organizator wydaje uczestn</w:t>
      </w:r>
      <w:r w:rsidR="00FF5C3F" w:rsidRPr="003F5C1A">
        <w:rPr>
          <w:rFonts w:asciiTheme="minorHAnsi" w:hAnsiTheme="minorHAnsi" w:cs="Calibri"/>
          <w:color w:val="000000"/>
          <w:sz w:val="22"/>
          <w:szCs w:val="22"/>
        </w:rPr>
        <w:t>ikowi/uczestniczce P</w:t>
      </w:r>
      <w:r w:rsidRPr="003F5C1A">
        <w:rPr>
          <w:rFonts w:asciiTheme="minorHAnsi" w:hAnsiTheme="minorHAnsi" w:cs="Calibri"/>
          <w:color w:val="000000"/>
          <w:sz w:val="22"/>
          <w:szCs w:val="22"/>
        </w:rPr>
        <w:t>rojektu zaświadczenie o odbyciu stażu po przedstawieniu przez niego opinii pracodawcy.</w:t>
      </w:r>
    </w:p>
    <w:p w:rsidR="004A1A70" w:rsidRPr="003F5C1A" w:rsidRDefault="00FF5C3F" w:rsidP="00541967">
      <w:pPr>
        <w:pStyle w:val="NormalnyWeb"/>
        <w:numPr>
          <w:ilvl w:val="0"/>
          <w:numId w:val="27"/>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Uczestnikowi/uczestniczce P</w:t>
      </w:r>
      <w:r w:rsidR="004A1A70" w:rsidRPr="003F5C1A">
        <w:rPr>
          <w:rFonts w:asciiTheme="minorHAnsi" w:hAnsiTheme="minorHAnsi" w:cs="Calibri"/>
          <w:color w:val="000000"/>
          <w:sz w:val="22"/>
          <w:szCs w:val="22"/>
        </w:rPr>
        <w:t>rojektu w okresie odbywania stażu przysługuje sty</w:t>
      </w:r>
      <w:r w:rsidR="00B43D50" w:rsidRPr="003F5C1A">
        <w:rPr>
          <w:rFonts w:asciiTheme="minorHAnsi" w:hAnsiTheme="minorHAnsi" w:cs="Calibri"/>
          <w:color w:val="000000"/>
          <w:sz w:val="22"/>
          <w:szCs w:val="22"/>
        </w:rPr>
        <w:t xml:space="preserve">pendium </w:t>
      </w:r>
      <w:r w:rsidR="000121BE" w:rsidRPr="003F5C1A">
        <w:rPr>
          <w:rFonts w:asciiTheme="minorHAnsi" w:hAnsiTheme="minorHAnsi" w:cs="Calibri"/>
          <w:color w:val="000000"/>
          <w:sz w:val="22"/>
          <w:szCs w:val="22"/>
        </w:rPr>
        <w:br/>
      </w:r>
      <w:r w:rsidR="00B43D50" w:rsidRPr="003F5C1A">
        <w:rPr>
          <w:rFonts w:asciiTheme="minorHAnsi" w:hAnsiTheme="minorHAnsi" w:cs="Calibri"/>
          <w:color w:val="000000"/>
          <w:sz w:val="22"/>
          <w:szCs w:val="22"/>
        </w:rPr>
        <w:t xml:space="preserve">w wysokości miesięcznej </w:t>
      </w:r>
      <w:r w:rsidR="000639BF" w:rsidRPr="003F5C1A">
        <w:rPr>
          <w:rFonts w:asciiTheme="minorHAnsi" w:hAnsiTheme="minorHAnsi" w:cs="Calibri"/>
          <w:color w:val="000000"/>
          <w:sz w:val="22"/>
          <w:szCs w:val="22"/>
        </w:rPr>
        <w:t>13</w:t>
      </w:r>
      <w:r w:rsidR="0014312F" w:rsidRPr="003F5C1A">
        <w:rPr>
          <w:rFonts w:asciiTheme="minorHAnsi" w:hAnsiTheme="minorHAnsi" w:cs="Calibri"/>
          <w:color w:val="000000"/>
          <w:sz w:val="22"/>
          <w:szCs w:val="22"/>
        </w:rPr>
        <w:t>00,00</w:t>
      </w:r>
      <w:r w:rsidR="00B43D50" w:rsidRPr="003F5C1A">
        <w:rPr>
          <w:rFonts w:asciiTheme="minorHAnsi" w:hAnsiTheme="minorHAnsi" w:cs="Calibri"/>
          <w:color w:val="000000"/>
          <w:sz w:val="22"/>
          <w:szCs w:val="22"/>
        </w:rPr>
        <w:t xml:space="preserve"> zł netto</w:t>
      </w:r>
      <w:r w:rsidR="004A1A70" w:rsidRPr="003F5C1A">
        <w:rPr>
          <w:rFonts w:asciiTheme="minorHAnsi" w:hAnsiTheme="minorHAnsi" w:cs="Calibri"/>
          <w:color w:val="000000"/>
          <w:sz w:val="22"/>
          <w:szCs w:val="22"/>
        </w:rPr>
        <w:t xml:space="preserve"> wypłacane po zakończeniu każdego miesiąca, proporcjon</w:t>
      </w:r>
      <w:r w:rsidR="0064013A">
        <w:rPr>
          <w:rFonts w:asciiTheme="minorHAnsi" w:hAnsiTheme="minorHAnsi" w:cs="Calibri"/>
          <w:color w:val="000000"/>
          <w:sz w:val="22"/>
          <w:szCs w:val="22"/>
        </w:rPr>
        <w:t xml:space="preserve">alnie do przepracowanego okresu, pod warunkiem dostępności środków na koncie projektu. </w:t>
      </w:r>
    </w:p>
    <w:p w:rsidR="00B43D50" w:rsidRDefault="00B43D50" w:rsidP="005F76FC">
      <w:pPr>
        <w:pStyle w:val="NormalnyWeb"/>
        <w:numPr>
          <w:ilvl w:val="0"/>
          <w:numId w:val="27"/>
        </w:numPr>
        <w:spacing w:before="113" w:after="113"/>
        <w:jc w:val="both"/>
        <w:rPr>
          <w:rFonts w:asciiTheme="minorHAnsi" w:hAnsiTheme="minorHAnsi" w:cs="Calibri"/>
          <w:color w:val="000000"/>
          <w:sz w:val="22"/>
          <w:szCs w:val="22"/>
        </w:rPr>
      </w:pPr>
      <w:bookmarkStart w:id="1" w:name="_Hlk490216329"/>
      <w:r w:rsidRPr="003F5C1A">
        <w:rPr>
          <w:rFonts w:asciiTheme="minorHAnsi" w:hAnsiTheme="minorHAnsi" w:cs="Calibri"/>
          <w:color w:val="000000"/>
          <w:sz w:val="22"/>
          <w:szCs w:val="22"/>
        </w:rPr>
        <w:t>Uczestnikom</w:t>
      </w:r>
      <w:r w:rsidR="00FF5C3F" w:rsidRPr="003F5C1A">
        <w:rPr>
          <w:rFonts w:asciiTheme="minorHAnsi" w:hAnsiTheme="minorHAnsi" w:cs="Calibri"/>
          <w:color w:val="000000"/>
          <w:sz w:val="22"/>
          <w:szCs w:val="22"/>
        </w:rPr>
        <w:t>/</w:t>
      </w:r>
      <w:r w:rsidR="00B5182D" w:rsidRPr="003F5C1A">
        <w:rPr>
          <w:rFonts w:asciiTheme="minorHAnsi" w:hAnsiTheme="minorHAnsi" w:cs="Calibri"/>
          <w:color w:val="000000"/>
          <w:sz w:val="22"/>
          <w:szCs w:val="22"/>
        </w:rPr>
        <w:t>uczestniczkom</w:t>
      </w:r>
      <w:r w:rsidRPr="003F5C1A">
        <w:rPr>
          <w:rFonts w:asciiTheme="minorHAnsi" w:hAnsiTheme="minorHAnsi" w:cs="Calibri"/>
          <w:color w:val="000000"/>
          <w:sz w:val="22"/>
          <w:szCs w:val="22"/>
        </w:rPr>
        <w:t xml:space="preserve"> </w:t>
      </w:r>
      <w:bookmarkEnd w:id="1"/>
      <w:r w:rsidRPr="003F5C1A">
        <w:rPr>
          <w:rFonts w:asciiTheme="minorHAnsi" w:hAnsiTheme="minorHAnsi" w:cs="Calibri"/>
          <w:color w:val="000000"/>
          <w:sz w:val="22"/>
          <w:szCs w:val="22"/>
        </w:rPr>
        <w:t xml:space="preserve">zapewniony zostanie zwrot kosztów dojazdu </w:t>
      </w:r>
      <w:r w:rsidR="005F76FC" w:rsidRPr="003F5C1A">
        <w:rPr>
          <w:rFonts w:asciiTheme="minorHAnsi" w:hAnsiTheme="minorHAnsi" w:cs="Calibri"/>
          <w:color w:val="000000"/>
          <w:sz w:val="22"/>
          <w:szCs w:val="22"/>
        </w:rPr>
        <w:t xml:space="preserve">w wysokości </w:t>
      </w:r>
      <w:r w:rsidR="000121BE" w:rsidRPr="003F5C1A">
        <w:rPr>
          <w:rFonts w:asciiTheme="minorHAnsi" w:hAnsiTheme="minorHAnsi" w:cs="Calibri"/>
          <w:color w:val="000000"/>
          <w:sz w:val="22"/>
          <w:szCs w:val="22"/>
        </w:rPr>
        <w:br/>
      </w:r>
      <w:r w:rsidR="00DE457F">
        <w:rPr>
          <w:rFonts w:asciiTheme="minorHAnsi" w:hAnsiTheme="minorHAnsi" w:cs="Calibri"/>
          <w:color w:val="000000"/>
          <w:sz w:val="22"/>
          <w:szCs w:val="22"/>
        </w:rPr>
        <w:t>do 120</w:t>
      </w:r>
      <w:r w:rsidR="00296E58">
        <w:rPr>
          <w:rFonts w:asciiTheme="minorHAnsi" w:hAnsiTheme="minorHAnsi" w:cs="Calibri"/>
          <w:color w:val="000000"/>
          <w:sz w:val="22"/>
          <w:szCs w:val="22"/>
        </w:rPr>
        <w:t xml:space="preserve"> </w:t>
      </w:r>
      <w:r w:rsidR="005F76FC" w:rsidRPr="003F5C1A">
        <w:rPr>
          <w:rFonts w:asciiTheme="minorHAnsi" w:hAnsiTheme="minorHAnsi" w:cs="Calibri"/>
          <w:color w:val="000000"/>
          <w:sz w:val="22"/>
          <w:szCs w:val="22"/>
        </w:rPr>
        <w:t xml:space="preserve">zł/osobomiesiąc </w:t>
      </w:r>
      <w:r w:rsidRPr="003F5C1A">
        <w:rPr>
          <w:rFonts w:asciiTheme="minorHAnsi" w:hAnsiTheme="minorHAnsi" w:cs="Calibri"/>
          <w:color w:val="000000"/>
          <w:sz w:val="22"/>
          <w:szCs w:val="22"/>
        </w:rPr>
        <w:t>na staże zawodowe oraz opłacenie prze</w:t>
      </w:r>
      <w:r w:rsidR="0064013A">
        <w:rPr>
          <w:rFonts w:asciiTheme="minorHAnsi" w:hAnsiTheme="minorHAnsi" w:cs="Calibri"/>
          <w:color w:val="000000"/>
          <w:sz w:val="22"/>
          <w:szCs w:val="22"/>
        </w:rPr>
        <w:t>z Organizatora badań lekarskich, a także ubezpieczenie NNW podczas realizacji stażu.</w:t>
      </w:r>
    </w:p>
    <w:p w:rsidR="0064013A" w:rsidRPr="003F5C1A" w:rsidRDefault="0064013A" w:rsidP="005F76FC">
      <w:pPr>
        <w:pStyle w:val="NormalnyWeb"/>
        <w:numPr>
          <w:ilvl w:val="0"/>
          <w:numId w:val="27"/>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Uczestnikom/uczestniczkom</w:t>
      </w:r>
      <w:r>
        <w:rPr>
          <w:rFonts w:asciiTheme="minorHAnsi" w:hAnsiTheme="minorHAnsi" w:cs="Calibri"/>
          <w:color w:val="000000"/>
          <w:sz w:val="22"/>
          <w:szCs w:val="22"/>
        </w:rPr>
        <w:t>,</w:t>
      </w:r>
      <w:r w:rsidRPr="003F5C1A">
        <w:rPr>
          <w:rFonts w:asciiTheme="minorHAnsi" w:hAnsiTheme="minorHAnsi" w:cs="Calibri"/>
          <w:color w:val="000000"/>
          <w:sz w:val="22"/>
          <w:szCs w:val="22"/>
        </w:rPr>
        <w:t xml:space="preserve"> </w:t>
      </w:r>
      <w:r>
        <w:rPr>
          <w:rFonts w:asciiTheme="minorHAnsi" w:hAnsiTheme="minorHAnsi" w:cs="Calibri"/>
          <w:color w:val="000000"/>
          <w:sz w:val="22"/>
          <w:szCs w:val="22"/>
        </w:rPr>
        <w:t>którzy sami/same znajdą sobie staż gwarantujący zatrudnienia po jego ukończeniu, Organizator przewiduje wypłacenie dodatku aktywizacyjnego  w wysokości 50% zasiłku dla bezrobotnych</w:t>
      </w:r>
      <w:r w:rsidR="00C656CE">
        <w:rPr>
          <w:rFonts w:asciiTheme="minorHAnsi" w:hAnsiTheme="minorHAnsi" w:cs="Calibri"/>
          <w:color w:val="000000"/>
          <w:sz w:val="22"/>
          <w:szCs w:val="22"/>
        </w:rPr>
        <w:t xml:space="preserve"> tj. 498,70 za każdy miesiąc odbytego stażu.</w:t>
      </w:r>
    </w:p>
    <w:p w:rsidR="004A1A70" w:rsidRPr="003F5C1A" w:rsidRDefault="004A1A70" w:rsidP="00B025A7">
      <w:pPr>
        <w:pStyle w:val="NormalnyWeb"/>
        <w:spacing w:before="113" w:after="113"/>
        <w:jc w:val="both"/>
        <w:rPr>
          <w:rFonts w:asciiTheme="minorHAnsi" w:hAnsiTheme="minorHAnsi" w:cs="Calibri"/>
          <w:color w:val="000000"/>
          <w:sz w:val="22"/>
          <w:szCs w:val="22"/>
        </w:rPr>
      </w:pPr>
    </w:p>
    <w:p w:rsidR="0026236C" w:rsidRPr="003F5C1A" w:rsidRDefault="0026236C" w:rsidP="00CF1DB4">
      <w:pPr>
        <w:pStyle w:val="NormalnyWeb"/>
        <w:spacing w:before="113" w:after="113"/>
        <w:jc w:val="center"/>
        <w:rPr>
          <w:rFonts w:asciiTheme="minorHAnsi" w:hAnsiTheme="minorHAnsi" w:cs="Calibri"/>
          <w:b/>
          <w:color w:val="000000"/>
          <w:sz w:val="22"/>
          <w:szCs w:val="22"/>
        </w:rPr>
      </w:pPr>
      <w:r w:rsidRPr="003F5C1A">
        <w:rPr>
          <w:rFonts w:asciiTheme="minorHAnsi" w:hAnsiTheme="minorHAnsi" w:cs="Calibri"/>
          <w:b/>
          <w:color w:val="000000"/>
          <w:sz w:val="22"/>
          <w:szCs w:val="22"/>
        </w:rPr>
        <w:t>§11</w:t>
      </w:r>
    </w:p>
    <w:p w:rsidR="0026236C" w:rsidRPr="003F5C1A" w:rsidRDefault="0026236C" w:rsidP="00CF1DB4">
      <w:pPr>
        <w:pStyle w:val="NormalnyWeb"/>
        <w:spacing w:before="113" w:after="113"/>
        <w:jc w:val="center"/>
        <w:rPr>
          <w:rFonts w:asciiTheme="minorHAnsi" w:hAnsiTheme="minorHAnsi" w:cs="Calibri"/>
          <w:b/>
          <w:color w:val="000000"/>
          <w:sz w:val="22"/>
          <w:szCs w:val="22"/>
        </w:rPr>
      </w:pPr>
      <w:r w:rsidRPr="003F5C1A">
        <w:rPr>
          <w:rFonts w:asciiTheme="minorHAnsi" w:hAnsiTheme="minorHAnsi" w:cs="Calibri"/>
          <w:b/>
          <w:color w:val="000000"/>
          <w:sz w:val="22"/>
          <w:szCs w:val="22"/>
        </w:rPr>
        <w:t>Pośrednictwo praccy</w:t>
      </w:r>
    </w:p>
    <w:p w:rsidR="0026236C" w:rsidRPr="003F5C1A" w:rsidRDefault="0026236C" w:rsidP="00DE457F">
      <w:pPr>
        <w:pStyle w:val="NormalnyWeb"/>
        <w:spacing w:before="113" w:after="113"/>
        <w:ind w:left="708"/>
        <w:rPr>
          <w:rFonts w:asciiTheme="minorHAnsi" w:hAnsiTheme="minorHAnsi" w:cs="Calibri"/>
          <w:color w:val="000000"/>
          <w:sz w:val="22"/>
          <w:szCs w:val="22"/>
        </w:rPr>
      </w:pPr>
      <w:r w:rsidRPr="003F5C1A">
        <w:rPr>
          <w:rFonts w:asciiTheme="minorHAnsi" w:hAnsiTheme="minorHAnsi" w:cs="Calibri"/>
          <w:color w:val="000000"/>
          <w:sz w:val="22"/>
          <w:szCs w:val="22"/>
        </w:rPr>
        <w:t>Dla uczestniczek/uczestników projektu zostanie przeprowadzone</w:t>
      </w:r>
      <w:r w:rsidR="00DE457F">
        <w:rPr>
          <w:rFonts w:asciiTheme="minorHAnsi" w:hAnsiTheme="minorHAnsi" w:cs="Calibri"/>
          <w:color w:val="000000"/>
          <w:sz w:val="22"/>
          <w:szCs w:val="22"/>
        </w:rPr>
        <w:t xml:space="preserve"> pośrednictwo pracy w wymiarze 3</w:t>
      </w:r>
      <w:r w:rsidRPr="003F5C1A">
        <w:rPr>
          <w:rFonts w:asciiTheme="minorHAnsi" w:hAnsiTheme="minorHAnsi" w:cs="Calibri"/>
          <w:color w:val="000000"/>
          <w:sz w:val="22"/>
          <w:szCs w:val="22"/>
        </w:rPr>
        <w:t>h/uczestnika/</w:t>
      </w:r>
      <w:r w:rsidR="008B7637" w:rsidRPr="003F5C1A">
        <w:rPr>
          <w:rFonts w:asciiTheme="minorHAnsi" w:hAnsiTheme="minorHAnsi" w:cs="Calibri"/>
          <w:color w:val="000000"/>
          <w:sz w:val="22"/>
          <w:szCs w:val="22"/>
        </w:rPr>
        <w:t>uczestniczkę projektu.</w:t>
      </w:r>
    </w:p>
    <w:p w:rsidR="0026236C" w:rsidRDefault="0026236C" w:rsidP="00CF1DB4">
      <w:pPr>
        <w:pStyle w:val="NormalnyWeb"/>
        <w:spacing w:before="113" w:after="113"/>
        <w:jc w:val="center"/>
        <w:rPr>
          <w:rFonts w:asciiTheme="minorHAnsi" w:hAnsiTheme="minorHAnsi" w:cs="Calibri"/>
          <w:b/>
          <w:color w:val="000000"/>
          <w:sz w:val="22"/>
          <w:szCs w:val="22"/>
        </w:rPr>
      </w:pPr>
    </w:p>
    <w:p w:rsidR="007E026D" w:rsidRDefault="007E026D" w:rsidP="00CF1DB4">
      <w:pPr>
        <w:pStyle w:val="NormalnyWeb"/>
        <w:spacing w:before="113" w:after="113"/>
        <w:jc w:val="center"/>
        <w:rPr>
          <w:rFonts w:asciiTheme="minorHAnsi" w:hAnsiTheme="minorHAnsi" w:cs="Calibri"/>
          <w:b/>
          <w:color w:val="000000"/>
          <w:sz w:val="22"/>
          <w:szCs w:val="22"/>
        </w:rPr>
      </w:pPr>
    </w:p>
    <w:p w:rsidR="007E026D" w:rsidRDefault="007E026D" w:rsidP="00CF1DB4">
      <w:pPr>
        <w:pStyle w:val="NormalnyWeb"/>
        <w:spacing w:before="113" w:after="113"/>
        <w:jc w:val="center"/>
        <w:rPr>
          <w:rFonts w:asciiTheme="minorHAnsi" w:hAnsiTheme="minorHAnsi" w:cs="Calibri"/>
          <w:b/>
          <w:color w:val="000000"/>
          <w:sz w:val="22"/>
          <w:szCs w:val="22"/>
        </w:rPr>
      </w:pPr>
    </w:p>
    <w:p w:rsidR="007E026D" w:rsidRPr="003F5C1A" w:rsidRDefault="007E026D" w:rsidP="00CF1DB4">
      <w:pPr>
        <w:pStyle w:val="NormalnyWeb"/>
        <w:spacing w:before="113" w:after="113"/>
        <w:jc w:val="center"/>
        <w:rPr>
          <w:rFonts w:asciiTheme="minorHAnsi" w:hAnsiTheme="minorHAnsi" w:cs="Calibri"/>
          <w:b/>
          <w:color w:val="000000"/>
          <w:sz w:val="22"/>
          <w:szCs w:val="22"/>
        </w:rPr>
      </w:pPr>
    </w:p>
    <w:p w:rsidR="004A1A70" w:rsidRPr="003F5C1A" w:rsidRDefault="009C1A86" w:rsidP="009C1A86">
      <w:pPr>
        <w:pStyle w:val="NormalnyWeb"/>
        <w:spacing w:before="113" w:after="113"/>
        <w:jc w:val="center"/>
        <w:rPr>
          <w:rFonts w:asciiTheme="minorHAnsi" w:hAnsiTheme="minorHAnsi" w:cs="Calibri"/>
          <w:b/>
          <w:color w:val="000000"/>
          <w:sz w:val="22"/>
          <w:szCs w:val="22"/>
        </w:rPr>
      </w:pPr>
      <w:r w:rsidRPr="003F5C1A">
        <w:rPr>
          <w:rFonts w:asciiTheme="minorHAnsi" w:hAnsiTheme="minorHAnsi" w:cs="Calibri"/>
          <w:b/>
          <w:color w:val="000000"/>
          <w:sz w:val="22"/>
          <w:szCs w:val="22"/>
        </w:rPr>
        <w:t>§12</w:t>
      </w:r>
      <w:r w:rsidR="00CF1DB4" w:rsidRPr="003F5C1A">
        <w:rPr>
          <w:rFonts w:asciiTheme="minorHAnsi" w:hAnsiTheme="minorHAnsi" w:cs="Calibri"/>
          <w:b/>
          <w:color w:val="000000"/>
          <w:sz w:val="22"/>
          <w:szCs w:val="22"/>
        </w:rPr>
        <w:br/>
      </w:r>
      <w:r w:rsidR="004A1A70" w:rsidRPr="003F5C1A">
        <w:rPr>
          <w:rFonts w:asciiTheme="minorHAnsi" w:hAnsiTheme="minorHAnsi" w:cs="Calibri"/>
          <w:b/>
          <w:color w:val="000000"/>
          <w:sz w:val="22"/>
          <w:szCs w:val="22"/>
        </w:rPr>
        <w:t>Zasady dokonywania zwrotu kosztów dojazdu</w:t>
      </w:r>
    </w:p>
    <w:p w:rsidR="00D66E7A" w:rsidRPr="003F5C1A" w:rsidRDefault="00D66E7A" w:rsidP="00D871DD">
      <w:pPr>
        <w:numPr>
          <w:ilvl w:val="0"/>
          <w:numId w:val="41"/>
        </w:numPr>
        <w:spacing w:after="0" w:line="240" w:lineRule="auto"/>
      </w:pPr>
      <w:r w:rsidRPr="003F5C1A">
        <w:t>Uczestnik ostatniego dnia szkolenia rozlicza się z Organizatorem szkolenia ze zwrotu kosztów dojazdu. Niedopilnowanie powyższego terminu uniemożliwia rozliczenie się.</w:t>
      </w:r>
      <w:r w:rsidRPr="003F5C1A">
        <w:br/>
      </w:r>
    </w:p>
    <w:p w:rsidR="00D66E7A" w:rsidRPr="003F5C1A" w:rsidRDefault="00D66E7A" w:rsidP="00D66E7A">
      <w:pPr>
        <w:numPr>
          <w:ilvl w:val="0"/>
          <w:numId w:val="41"/>
        </w:numPr>
        <w:spacing w:after="0" w:line="240" w:lineRule="auto"/>
        <w:jc w:val="both"/>
      </w:pPr>
      <w:r w:rsidRPr="003F5C1A">
        <w:t>Rozliczenia dotyczące zwrotu kosztów dojazdu na zajęcia przekazywane są do biura projektu.</w:t>
      </w:r>
      <w:r w:rsidRPr="003F5C1A">
        <w:br/>
      </w:r>
    </w:p>
    <w:p w:rsidR="00D66E7A" w:rsidRPr="003F5C1A" w:rsidRDefault="00D66E7A" w:rsidP="00D871DD">
      <w:pPr>
        <w:numPr>
          <w:ilvl w:val="0"/>
          <w:numId w:val="41"/>
        </w:numPr>
        <w:spacing w:after="0" w:line="240" w:lineRule="auto"/>
      </w:pPr>
      <w:r w:rsidRPr="003F5C1A">
        <w:t xml:space="preserve">W rozliczeniu, którego dowodami są bilety niezbędne jest załączenie: </w:t>
      </w:r>
      <w:r w:rsidRPr="003F5C1A">
        <w:rPr>
          <w:b/>
        </w:rPr>
        <w:t>wszystkich wykorzystanych biletów</w:t>
      </w:r>
      <w:r w:rsidRPr="003F5C1A">
        <w:t>, informacji o numerze konta, na jakie mają zostać przesłane środki oraz zestawienia obecności na zajęciach podpisane przez uczestnika szkolenia.</w:t>
      </w:r>
      <w:r w:rsidRPr="003F5C1A">
        <w:br/>
      </w:r>
    </w:p>
    <w:p w:rsidR="00D66E7A" w:rsidRPr="003F5C1A" w:rsidRDefault="00D66E7A" w:rsidP="000121BE">
      <w:pPr>
        <w:numPr>
          <w:ilvl w:val="0"/>
          <w:numId w:val="41"/>
        </w:numPr>
        <w:spacing w:after="0" w:line="240" w:lineRule="auto"/>
      </w:pPr>
      <w:r w:rsidRPr="003F5C1A">
        <w:t xml:space="preserve">W rozliczeniu, którego dowodem są oświadczenia niezbędne jest załączenie: </w:t>
      </w:r>
      <w:r w:rsidR="000121BE" w:rsidRPr="003F5C1A">
        <w:t xml:space="preserve"> </w:t>
      </w:r>
      <w:r w:rsidRPr="003F5C1A">
        <w:t xml:space="preserve">oświadczenia </w:t>
      </w:r>
      <w:r w:rsidR="009C1A86" w:rsidRPr="003F5C1A">
        <w:br/>
      </w:r>
      <w:r w:rsidRPr="003F5C1A">
        <w:t>o wykorzystaniu samochodu, ksero umowy użyczenia – jeśli dotyczy,</w:t>
      </w:r>
      <w:r w:rsidR="009C1A86" w:rsidRPr="003F5C1A">
        <w:t xml:space="preserve"> oraz ksero prawa jazdy</w:t>
      </w:r>
      <w:r w:rsidRPr="003F5C1A">
        <w:t xml:space="preserve"> poświadczenia o wysokości najtańszego biletu na danej trasie oraz zestawienia obecności </w:t>
      </w:r>
      <w:r w:rsidR="000121BE" w:rsidRPr="003F5C1A">
        <w:br/>
      </w:r>
      <w:r w:rsidRPr="003F5C1A">
        <w:t>na zajęciach podpisane przez uczestnika.</w:t>
      </w:r>
      <w:r w:rsidRPr="003F5C1A">
        <w:br/>
      </w:r>
    </w:p>
    <w:p w:rsidR="00D66E7A" w:rsidRPr="003F5C1A" w:rsidRDefault="00D66E7A" w:rsidP="00D66E7A">
      <w:pPr>
        <w:numPr>
          <w:ilvl w:val="0"/>
          <w:numId w:val="41"/>
        </w:numPr>
        <w:spacing w:after="0" w:line="240" w:lineRule="auto"/>
      </w:pPr>
      <w:r w:rsidRPr="003F5C1A">
        <w:t>Po sprawdzeniu kompletności i poprawności dokumen</w:t>
      </w:r>
      <w:r w:rsidR="000121BE" w:rsidRPr="003F5C1A">
        <w:t xml:space="preserve">tacji biuro projektu zatwierdza </w:t>
      </w:r>
      <w:r w:rsidRPr="003F5C1A">
        <w:t>wypłatę środków.</w:t>
      </w:r>
      <w:r w:rsidRPr="003F5C1A">
        <w:br/>
      </w:r>
    </w:p>
    <w:p w:rsidR="00D66E7A" w:rsidRPr="003F5C1A" w:rsidRDefault="00D66E7A" w:rsidP="009C1A86">
      <w:pPr>
        <w:numPr>
          <w:ilvl w:val="0"/>
          <w:numId w:val="41"/>
        </w:numPr>
        <w:spacing w:after="0" w:line="240" w:lineRule="auto"/>
      </w:pPr>
      <w:r w:rsidRPr="003F5C1A">
        <w:t>Zwrot kosztów dojazdu na zajęcia odbywa się poprzez przelew na konto uczestnika projektu do końca trwania miesiąca, w którym zostało złożone rozliczenie.</w:t>
      </w:r>
      <w:r w:rsidRPr="003F5C1A">
        <w:br/>
      </w:r>
    </w:p>
    <w:p w:rsidR="00D66E7A" w:rsidRPr="003F5C1A" w:rsidRDefault="00D66E7A" w:rsidP="00D66E7A">
      <w:pPr>
        <w:numPr>
          <w:ilvl w:val="0"/>
          <w:numId w:val="41"/>
        </w:numPr>
        <w:spacing w:after="0" w:line="240" w:lineRule="auto"/>
        <w:jc w:val="both"/>
        <w:rPr>
          <w:b/>
        </w:rPr>
      </w:pPr>
      <w:r w:rsidRPr="003F5C1A">
        <w:rPr>
          <w:b/>
        </w:rPr>
        <w:t>Organizator szkolenia zastrzega sobie możliwość wstrzymania wypłat, o ile nie posiada środków finansowych na koncie projektowym. W takim przypadku zwrot kosztów zostanie niezwłocznie przelany w momencie otrzymania środków od instytucji nadrzędnej.</w:t>
      </w:r>
    </w:p>
    <w:p w:rsidR="004A1A70" w:rsidRPr="003F5C1A" w:rsidRDefault="004A1A70" w:rsidP="00B025A7">
      <w:pPr>
        <w:pStyle w:val="NormalnyWeb"/>
        <w:spacing w:before="113" w:after="113"/>
        <w:jc w:val="both"/>
        <w:rPr>
          <w:rFonts w:asciiTheme="minorHAnsi" w:hAnsiTheme="minorHAnsi" w:cs="Calibri"/>
          <w:b/>
          <w:color w:val="000000"/>
          <w:sz w:val="22"/>
          <w:szCs w:val="22"/>
        </w:rPr>
      </w:pPr>
    </w:p>
    <w:p w:rsidR="004A1A70" w:rsidRPr="003F5C1A" w:rsidRDefault="009C1A86" w:rsidP="00CF1DB4">
      <w:pPr>
        <w:pStyle w:val="NormalnyWeb"/>
        <w:spacing w:before="113" w:after="113"/>
        <w:jc w:val="center"/>
        <w:rPr>
          <w:rFonts w:asciiTheme="minorHAnsi" w:hAnsiTheme="minorHAnsi" w:cs="Calibri"/>
          <w:b/>
          <w:color w:val="000000"/>
          <w:sz w:val="22"/>
          <w:szCs w:val="22"/>
        </w:rPr>
      </w:pPr>
      <w:r w:rsidRPr="003F5C1A">
        <w:rPr>
          <w:rFonts w:asciiTheme="minorHAnsi" w:hAnsiTheme="minorHAnsi" w:cs="Calibri"/>
          <w:b/>
          <w:color w:val="000000"/>
          <w:sz w:val="22"/>
          <w:szCs w:val="22"/>
        </w:rPr>
        <w:t>§13</w:t>
      </w:r>
      <w:r w:rsidR="00CF1DB4" w:rsidRPr="003F5C1A">
        <w:rPr>
          <w:rFonts w:asciiTheme="minorHAnsi" w:hAnsiTheme="minorHAnsi" w:cs="Calibri"/>
          <w:b/>
          <w:color w:val="000000"/>
          <w:sz w:val="22"/>
          <w:szCs w:val="22"/>
        </w:rPr>
        <w:br/>
      </w:r>
      <w:r w:rsidR="004A1A70" w:rsidRPr="003F5C1A">
        <w:rPr>
          <w:rFonts w:asciiTheme="minorHAnsi" w:hAnsiTheme="minorHAnsi" w:cs="Calibri"/>
          <w:b/>
          <w:color w:val="000000"/>
          <w:sz w:val="22"/>
          <w:szCs w:val="22"/>
        </w:rPr>
        <w:t>Postanowienia końcowe</w:t>
      </w:r>
    </w:p>
    <w:p w:rsidR="004A1A70" w:rsidRPr="003F5C1A" w:rsidRDefault="004A1A70" w:rsidP="00541967">
      <w:pPr>
        <w:pStyle w:val="NormalnyWeb"/>
        <w:numPr>
          <w:ilvl w:val="0"/>
          <w:numId w:val="30"/>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Sprawy nie uregulowane niniejszym Regulaminem wymagają formy pisemnej.</w:t>
      </w:r>
    </w:p>
    <w:p w:rsidR="004A1A70" w:rsidRPr="003F5C1A" w:rsidRDefault="004A1A70" w:rsidP="00541967">
      <w:pPr>
        <w:pStyle w:val="NormalnyWeb"/>
        <w:numPr>
          <w:ilvl w:val="0"/>
          <w:numId w:val="30"/>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Regulamin obowiązu</w:t>
      </w:r>
      <w:r w:rsidR="00FF5C3F" w:rsidRPr="003F5C1A">
        <w:rPr>
          <w:rFonts w:asciiTheme="minorHAnsi" w:hAnsiTheme="minorHAnsi" w:cs="Calibri"/>
          <w:color w:val="000000"/>
          <w:sz w:val="22"/>
          <w:szCs w:val="22"/>
        </w:rPr>
        <w:t>je przez cały okres realizacji P</w:t>
      </w:r>
      <w:r w:rsidRPr="003F5C1A">
        <w:rPr>
          <w:rFonts w:asciiTheme="minorHAnsi" w:hAnsiTheme="minorHAnsi" w:cs="Calibri"/>
          <w:color w:val="000000"/>
          <w:sz w:val="22"/>
          <w:szCs w:val="22"/>
        </w:rPr>
        <w:t>rojektu.</w:t>
      </w:r>
    </w:p>
    <w:p w:rsidR="004A1A70" w:rsidRPr="003F5C1A" w:rsidRDefault="004A1A70" w:rsidP="00541967">
      <w:pPr>
        <w:pStyle w:val="NormalnyWeb"/>
        <w:numPr>
          <w:ilvl w:val="0"/>
          <w:numId w:val="30"/>
        </w:numPr>
        <w:spacing w:before="113" w:after="113"/>
        <w:jc w:val="both"/>
        <w:rPr>
          <w:rFonts w:asciiTheme="minorHAnsi" w:hAnsiTheme="minorHAnsi" w:cs="Calibri"/>
          <w:color w:val="000000"/>
          <w:sz w:val="22"/>
          <w:szCs w:val="22"/>
        </w:rPr>
      </w:pPr>
      <w:r w:rsidRPr="003F5C1A">
        <w:rPr>
          <w:rFonts w:asciiTheme="minorHAnsi" w:hAnsiTheme="minorHAnsi" w:cs="Calibri"/>
          <w:color w:val="000000"/>
          <w:sz w:val="22"/>
          <w:szCs w:val="22"/>
        </w:rPr>
        <w:t>Niniejszy Regu</w:t>
      </w:r>
      <w:r w:rsidR="00D73F04" w:rsidRPr="003F5C1A">
        <w:rPr>
          <w:rFonts w:asciiTheme="minorHAnsi" w:hAnsiTheme="minorHAnsi" w:cs="Calibri"/>
          <w:color w:val="000000"/>
          <w:sz w:val="22"/>
          <w:szCs w:val="22"/>
        </w:rPr>
        <w:t>lam</w:t>
      </w:r>
      <w:r w:rsidR="007962D5" w:rsidRPr="003F5C1A">
        <w:rPr>
          <w:rFonts w:asciiTheme="minorHAnsi" w:hAnsiTheme="minorHAnsi" w:cs="Calibri"/>
          <w:color w:val="000000"/>
          <w:sz w:val="22"/>
          <w:szCs w:val="22"/>
        </w:rPr>
        <w:t>in wchodzi w życie z dniem 01.0</w:t>
      </w:r>
      <w:r w:rsidR="009C1A86" w:rsidRPr="003F5C1A">
        <w:rPr>
          <w:rFonts w:asciiTheme="minorHAnsi" w:hAnsiTheme="minorHAnsi" w:cs="Calibri"/>
          <w:color w:val="000000"/>
          <w:sz w:val="22"/>
          <w:szCs w:val="22"/>
        </w:rPr>
        <w:t>6.2017</w:t>
      </w:r>
      <w:r w:rsidRPr="003F5C1A">
        <w:rPr>
          <w:rFonts w:asciiTheme="minorHAnsi" w:hAnsiTheme="minorHAnsi" w:cs="Calibri"/>
          <w:color w:val="000000"/>
          <w:sz w:val="22"/>
          <w:szCs w:val="22"/>
        </w:rPr>
        <w:t xml:space="preserve"> r.</w:t>
      </w:r>
    </w:p>
    <w:p w:rsidR="001C0CE5" w:rsidRPr="003F5C1A" w:rsidRDefault="004A1A70" w:rsidP="00B025A7">
      <w:pPr>
        <w:pStyle w:val="Standard"/>
        <w:numPr>
          <w:ilvl w:val="0"/>
          <w:numId w:val="30"/>
        </w:numPr>
        <w:spacing w:before="113" w:after="113" w:line="240" w:lineRule="auto"/>
        <w:jc w:val="both"/>
        <w:rPr>
          <w:rFonts w:asciiTheme="minorHAnsi" w:hAnsiTheme="minorHAnsi"/>
          <w:sz w:val="22"/>
          <w:szCs w:val="22"/>
        </w:rPr>
      </w:pPr>
      <w:r w:rsidRPr="003F5C1A">
        <w:rPr>
          <w:rFonts w:asciiTheme="minorHAnsi" w:hAnsiTheme="minorHAnsi" w:cs="Calibri"/>
          <w:sz w:val="22"/>
          <w:szCs w:val="22"/>
        </w:rPr>
        <w:t>Organizator zastrzega sobie prawo zmiany Regulaminu na skutek zmian w przepisach.</w:t>
      </w:r>
    </w:p>
    <w:p w:rsidR="001C0CE5" w:rsidRPr="003F5C1A" w:rsidRDefault="001C0CE5" w:rsidP="00B025A7">
      <w:pPr>
        <w:spacing w:line="240" w:lineRule="auto"/>
        <w:jc w:val="both"/>
        <w:rPr>
          <w:b/>
        </w:rPr>
      </w:pPr>
    </w:p>
    <w:p w:rsidR="001A67F6" w:rsidRPr="003F5C1A" w:rsidRDefault="001A67F6" w:rsidP="00B025A7">
      <w:pPr>
        <w:spacing w:line="240" w:lineRule="auto"/>
        <w:jc w:val="both"/>
        <w:rPr>
          <w:b/>
        </w:rPr>
      </w:pPr>
      <w:r w:rsidRPr="003F5C1A">
        <w:rPr>
          <w:b/>
        </w:rPr>
        <w:t>Załączniki :</w:t>
      </w:r>
    </w:p>
    <w:p w:rsidR="009C1A86" w:rsidRPr="003F5C1A" w:rsidRDefault="001A67F6" w:rsidP="001A67F6">
      <w:pPr>
        <w:spacing w:line="240" w:lineRule="auto"/>
        <w:rPr>
          <w:rFonts w:cs="Calibri"/>
          <w:color w:val="000000"/>
        </w:rPr>
      </w:pPr>
      <w:r w:rsidRPr="003F5C1A">
        <w:t xml:space="preserve">1. </w:t>
      </w:r>
      <w:r w:rsidR="0014312F" w:rsidRPr="003F5C1A">
        <w:t>Formularz zgłoszenia;</w:t>
      </w:r>
      <w:r w:rsidRPr="003F5C1A">
        <w:br/>
      </w:r>
      <w:r w:rsidRPr="003F5C1A">
        <w:rPr>
          <w:rFonts w:cs="Calibri"/>
          <w:color w:val="000000"/>
        </w:rPr>
        <w:t>2. Deklaracja uczestnictwa w projekcie;</w:t>
      </w:r>
      <w:r w:rsidRPr="003F5C1A">
        <w:rPr>
          <w:rFonts w:cs="Calibri"/>
          <w:color w:val="000000"/>
        </w:rPr>
        <w:br/>
        <w:t>3. Oświadczenia o ochronie danych osobowych</w:t>
      </w:r>
      <w:r w:rsidR="009C1A86" w:rsidRPr="003F5C1A">
        <w:rPr>
          <w:rFonts w:cs="Calibri"/>
          <w:color w:val="000000"/>
        </w:rPr>
        <w:t>;</w:t>
      </w:r>
      <w:r w:rsidR="009C1A86" w:rsidRPr="003F5C1A">
        <w:rPr>
          <w:rFonts w:cs="Calibri"/>
          <w:color w:val="000000"/>
        </w:rPr>
        <w:br/>
        <w:t>4. Oświadczenie o wizerunku;</w:t>
      </w:r>
      <w:r w:rsidR="009C1A86" w:rsidRPr="003F5C1A">
        <w:rPr>
          <w:rFonts w:cs="Calibri"/>
          <w:color w:val="000000"/>
        </w:rPr>
        <w:br/>
        <w:t>5. Oświadczenie o statusie osoby niepełnosprawnej.</w:t>
      </w:r>
    </w:p>
    <w:p w:rsidR="001A67F6" w:rsidRPr="003F5C1A" w:rsidRDefault="001A67F6" w:rsidP="001A67F6">
      <w:pPr>
        <w:spacing w:line="240" w:lineRule="auto"/>
      </w:pPr>
      <w:r w:rsidRPr="003F5C1A">
        <w:rPr>
          <w:rFonts w:cs="Calibri"/>
          <w:color w:val="000000"/>
        </w:rPr>
        <w:br/>
      </w:r>
    </w:p>
    <w:p w:rsidR="001A67F6" w:rsidRPr="003F5C1A" w:rsidRDefault="001A67F6" w:rsidP="00B025A7">
      <w:pPr>
        <w:spacing w:line="240" w:lineRule="auto"/>
        <w:jc w:val="both"/>
      </w:pPr>
    </w:p>
    <w:sectPr w:rsidR="001A67F6" w:rsidRPr="003F5C1A" w:rsidSect="00E05761">
      <w:headerReference w:type="default" r:id="rId9"/>
      <w:footerReference w:type="default" r:id="rId10"/>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8F3" w:rsidRDefault="003168F3" w:rsidP="009C4FD2">
      <w:pPr>
        <w:spacing w:after="0" w:line="240" w:lineRule="auto"/>
      </w:pPr>
      <w:r>
        <w:separator/>
      </w:r>
    </w:p>
  </w:endnote>
  <w:endnote w:type="continuationSeparator" w:id="0">
    <w:p w:rsidR="003168F3" w:rsidRDefault="003168F3" w:rsidP="009C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DroidSans-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814843"/>
      <w:docPartObj>
        <w:docPartGallery w:val="Page Numbers (Bottom of Page)"/>
        <w:docPartUnique/>
      </w:docPartObj>
    </w:sdtPr>
    <w:sdtEndPr/>
    <w:sdtContent>
      <w:p w:rsidR="00FF5C3F" w:rsidRDefault="00FF5C3F">
        <w:pPr>
          <w:pStyle w:val="Stopka"/>
          <w:jc w:val="right"/>
        </w:pPr>
        <w:r>
          <w:fldChar w:fldCharType="begin"/>
        </w:r>
        <w:r>
          <w:instrText>PAGE   \* MERGEFORMAT</w:instrText>
        </w:r>
        <w:r>
          <w:fldChar w:fldCharType="separate"/>
        </w:r>
        <w:r w:rsidR="00263E11">
          <w:rPr>
            <w:noProof/>
          </w:rPr>
          <w:t>5</w:t>
        </w:r>
        <w:r>
          <w:fldChar w:fldCharType="end"/>
        </w:r>
      </w:p>
    </w:sdtContent>
  </w:sdt>
  <w:p w:rsidR="009C4FD2" w:rsidRDefault="009C4F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8F3" w:rsidRDefault="003168F3" w:rsidP="009C4FD2">
      <w:pPr>
        <w:spacing w:after="0" w:line="240" w:lineRule="auto"/>
      </w:pPr>
      <w:r>
        <w:separator/>
      </w:r>
    </w:p>
  </w:footnote>
  <w:footnote w:type="continuationSeparator" w:id="0">
    <w:p w:rsidR="003168F3" w:rsidRDefault="003168F3" w:rsidP="009C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E41" w:rsidRDefault="00895F6D">
    <w:pPr>
      <w:pStyle w:val="Nagwek"/>
    </w:pPr>
    <w:r>
      <w:rPr>
        <w:noProof/>
        <w:lang w:eastAsia="pl-PL"/>
      </w:rPr>
      <w:drawing>
        <wp:inline distT="0" distB="0" distL="0" distR="0" wp14:anchorId="122BEF21" wp14:editId="3A81838E">
          <wp:extent cx="5759450" cy="552146"/>
          <wp:effectExtent l="0" t="0" r="0" b="635"/>
          <wp:docPr id="1" name="Obraz 1" descr="Zestawienie znaków w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estawienie znaków wr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1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3B46"/>
    <w:multiLevelType w:val="multilevel"/>
    <w:tmpl w:val="46C2EF86"/>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814065"/>
    <w:multiLevelType w:val="hybridMultilevel"/>
    <w:tmpl w:val="2C7A923E"/>
    <w:lvl w:ilvl="0" w:tplc="DA4AFAF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8599D"/>
    <w:multiLevelType w:val="multilevel"/>
    <w:tmpl w:val="46C2EF86"/>
    <w:styleLink w:val="WW8Num16"/>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831621C"/>
    <w:multiLevelType w:val="multilevel"/>
    <w:tmpl w:val="48DC794A"/>
    <w:lvl w:ilvl="0">
      <w:start w:val="1"/>
      <w:numFmt w:val="lowerLetter"/>
      <w:lvlText w:val="%1)"/>
      <w:lvlJc w:val="left"/>
      <w:pPr>
        <w:ind w:left="1429" w:hanging="360"/>
      </w:p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4" w15:restartNumberingAfterBreak="0">
    <w:nsid w:val="193F48BD"/>
    <w:multiLevelType w:val="multilevel"/>
    <w:tmpl w:val="72B61D4A"/>
    <w:lvl w:ilvl="0">
      <w:start w:val="1"/>
      <w:numFmt w:val="lowerLetter"/>
      <w:lvlText w:val="%1)"/>
      <w:lvlJc w:val="left"/>
      <w:pPr>
        <w:ind w:left="1068" w:hanging="360"/>
      </w:p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5" w15:restartNumberingAfterBreak="0">
    <w:nsid w:val="1EB83AA3"/>
    <w:multiLevelType w:val="multilevel"/>
    <w:tmpl w:val="695A24BE"/>
    <w:styleLink w:val="WW8Num8"/>
    <w:lvl w:ilvl="0">
      <w:start w:val="1"/>
      <w:numFmt w:val="lowerLetter"/>
      <w:lvlText w:val="%1)"/>
      <w:lvlJc w:val="left"/>
      <w:pPr>
        <w:ind w:left="1276" w:hanging="360"/>
      </w:pPr>
    </w:lvl>
    <w:lvl w:ilvl="1">
      <w:start w:val="1"/>
      <w:numFmt w:val="decimal"/>
      <w:lvlText w:val="%2."/>
      <w:lvlJc w:val="left"/>
      <w:pPr>
        <w:ind w:left="1996" w:hanging="360"/>
      </w:pPr>
    </w:lvl>
    <w:lvl w:ilvl="2">
      <w:numFmt w:val="bullet"/>
      <w:lvlText w:val=""/>
      <w:lvlJc w:val="left"/>
      <w:pPr>
        <w:ind w:left="2716" w:hanging="360"/>
      </w:pPr>
      <w:rPr>
        <w:rFonts w:ascii="Wingdings" w:hAnsi="Wingdings" w:cs="Wingdings"/>
      </w:rPr>
    </w:lvl>
    <w:lvl w:ilvl="3">
      <w:start w:val="1"/>
      <w:numFmt w:val="decimal"/>
      <w:lvlText w:val="%4."/>
      <w:lvlJc w:val="left"/>
      <w:pPr>
        <w:ind w:left="3436" w:hanging="360"/>
      </w:pPr>
    </w:lvl>
    <w:lvl w:ilvl="4">
      <w:start w:val="1"/>
      <w:numFmt w:val="decimal"/>
      <w:lvlText w:val="%5."/>
      <w:lvlJc w:val="left"/>
      <w:pPr>
        <w:ind w:left="4156" w:hanging="360"/>
      </w:pPr>
    </w:lvl>
    <w:lvl w:ilvl="5">
      <w:start w:val="1"/>
      <w:numFmt w:val="decimal"/>
      <w:lvlText w:val="%6."/>
      <w:lvlJc w:val="left"/>
      <w:pPr>
        <w:ind w:left="4876" w:hanging="360"/>
      </w:pPr>
    </w:lvl>
    <w:lvl w:ilvl="6">
      <w:start w:val="1"/>
      <w:numFmt w:val="decimal"/>
      <w:lvlText w:val="%7."/>
      <w:lvlJc w:val="left"/>
      <w:pPr>
        <w:ind w:left="5596" w:hanging="360"/>
      </w:pPr>
    </w:lvl>
    <w:lvl w:ilvl="7">
      <w:start w:val="1"/>
      <w:numFmt w:val="decimal"/>
      <w:lvlText w:val="%8."/>
      <w:lvlJc w:val="left"/>
      <w:pPr>
        <w:ind w:left="6316" w:hanging="360"/>
      </w:pPr>
    </w:lvl>
    <w:lvl w:ilvl="8">
      <w:start w:val="1"/>
      <w:numFmt w:val="decimal"/>
      <w:lvlText w:val="%9."/>
      <w:lvlJc w:val="left"/>
      <w:pPr>
        <w:ind w:left="7036" w:hanging="360"/>
      </w:pPr>
    </w:lvl>
  </w:abstractNum>
  <w:abstractNum w:abstractNumId="6" w15:restartNumberingAfterBreak="0">
    <w:nsid w:val="204A7553"/>
    <w:multiLevelType w:val="hybridMultilevel"/>
    <w:tmpl w:val="A91E69DE"/>
    <w:lvl w:ilvl="0" w:tplc="8D3E1BFA">
      <w:start w:val="1"/>
      <w:numFmt w:val="lowerLetter"/>
      <w:lvlText w:val="%1)"/>
      <w:lvlJc w:val="left"/>
      <w:pPr>
        <w:ind w:left="1080" w:hanging="360"/>
      </w:pPr>
      <w:rPr>
        <w:rFonts w:ascii="Calibri" w:hAnsi="Calibri" w:cs="Calibri" w:hint="default"/>
        <w:color w:val="00000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04B1867"/>
    <w:multiLevelType w:val="hybridMultilevel"/>
    <w:tmpl w:val="D72C3EA0"/>
    <w:lvl w:ilvl="0" w:tplc="DA4AFA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0F056ED"/>
    <w:multiLevelType w:val="multilevel"/>
    <w:tmpl w:val="4DDEA96E"/>
    <w:lvl w:ilvl="0">
      <w:start w:val="1"/>
      <w:numFmt w:val="lowerLetter"/>
      <w:lvlText w:val="%1)"/>
      <w:lvlJc w:val="left"/>
      <w:pPr>
        <w:ind w:left="1353" w:hanging="360"/>
      </w:pPr>
    </w:lvl>
    <w:lvl w:ilvl="1">
      <w:start w:val="1"/>
      <w:numFmt w:val="decimal"/>
      <w:lvlText w:val="%2."/>
      <w:lvlJc w:val="left"/>
      <w:pPr>
        <w:ind w:left="2073" w:hanging="360"/>
      </w:pPr>
    </w:lvl>
    <w:lvl w:ilvl="2">
      <w:start w:val="1"/>
      <w:numFmt w:val="decimal"/>
      <w:lvlText w:val="%3."/>
      <w:lvlJc w:val="left"/>
      <w:pPr>
        <w:ind w:left="2793" w:hanging="360"/>
      </w:pPr>
    </w:lvl>
    <w:lvl w:ilvl="3">
      <w:start w:val="1"/>
      <w:numFmt w:val="decimal"/>
      <w:lvlText w:val="%4."/>
      <w:lvlJc w:val="left"/>
      <w:pPr>
        <w:ind w:left="3513" w:hanging="360"/>
      </w:pPr>
    </w:lvl>
    <w:lvl w:ilvl="4">
      <w:start w:val="1"/>
      <w:numFmt w:val="decimal"/>
      <w:lvlText w:val="%5."/>
      <w:lvlJc w:val="left"/>
      <w:pPr>
        <w:ind w:left="4233" w:hanging="360"/>
      </w:pPr>
    </w:lvl>
    <w:lvl w:ilvl="5">
      <w:start w:val="1"/>
      <w:numFmt w:val="decimal"/>
      <w:lvlText w:val="%6."/>
      <w:lvlJc w:val="left"/>
      <w:pPr>
        <w:ind w:left="4953" w:hanging="360"/>
      </w:pPr>
    </w:lvl>
    <w:lvl w:ilvl="6">
      <w:start w:val="1"/>
      <w:numFmt w:val="decimal"/>
      <w:lvlText w:val="%7."/>
      <w:lvlJc w:val="left"/>
      <w:pPr>
        <w:ind w:left="5673" w:hanging="360"/>
      </w:pPr>
    </w:lvl>
    <w:lvl w:ilvl="7">
      <w:start w:val="1"/>
      <w:numFmt w:val="decimal"/>
      <w:lvlText w:val="%8."/>
      <w:lvlJc w:val="left"/>
      <w:pPr>
        <w:ind w:left="6393" w:hanging="360"/>
      </w:pPr>
    </w:lvl>
    <w:lvl w:ilvl="8">
      <w:start w:val="1"/>
      <w:numFmt w:val="decimal"/>
      <w:lvlText w:val="%9."/>
      <w:lvlJc w:val="left"/>
      <w:pPr>
        <w:ind w:left="7113" w:hanging="360"/>
      </w:pPr>
    </w:lvl>
  </w:abstractNum>
  <w:abstractNum w:abstractNumId="9" w15:restartNumberingAfterBreak="0">
    <w:nsid w:val="222D5ACD"/>
    <w:multiLevelType w:val="multilevel"/>
    <w:tmpl w:val="7F36A16C"/>
    <w:styleLink w:val="WW8Num3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901C8"/>
    <w:multiLevelType w:val="multilevel"/>
    <w:tmpl w:val="12A20E36"/>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11" w15:restartNumberingAfterBreak="0">
    <w:nsid w:val="2DBB0F92"/>
    <w:multiLevelType w:val="multilevel"/>
    <w:tmpl w:val="26A02532"/>
    <w:styleLink w:val="WW8Num3"/>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C92263"/>
    <w:multiLevelType w:val="multilevel"/>
    <w:tmpl w:val="BEC636B6"/>
    <w:styleLink w:val="WW8Num12"/>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F1E49EA"/>
    <w:multiLevelType w:val="multilevel"/>
    <w:tmpl w:val="12A20E36"/>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14" w15:restartNumberingAfterBreak="0">
    <w:nsid w:val="304462E1"/>
    <w:multiLevelType w:val="multilevel"/>
    <w:tmpl w:val="5A7801F2"/>
    <w:lvl w:ilvl="0">
      <w:start w:val="1"/>
      <w:numFmt w:val="decimal"/>
      <w:lvlText w:val="%1."/>
      <w:lvlJc w:val="left"/>
      <w:pPr>
        <w:ind w:left="1068" w:hanging="360"/>
      </w:pPr>
      <w:rPr>
        <w:rFonts w:ascii="Calibri" w:hAnsi="Calibri"/>
        <w:sz w:val="22"/>
        <w:szCs w:val="22"/>
      </w:rPr>
    </w:lvl>
    <w:lvl w:ilvl="1">
      <w:start w:val="1"/>
      <w:numFmt w:val="decimal"/>
      <w:lvlText w:val="%2."/>
      <w:lvlJc w:val="left"/>
      <w:pPr>
        <w:ind w:left="1428" w:hanging="360"/>
      </w:pPr>
      <w:rPr>
        <w:rFonts w:ascii="Calibri" w:hAnsi="Calibri"/>
        <w:sz w:val="22"/>
        <w:szCs w:val="22"/>
      </w:rPr>
    </w:lvl>
    <w:lvl w:ilvl="2">
      <w:start w:val="1"/>
      <w:numFmt w:val="decimal"/>
      <w:lvlText w:val="%3."/>
      <w:lvlJc w:val="left"/>
      <w:pPr>
        <w:ind w:left="1788" w:hanging="360"/>
      </w:pPr>
      <w:rPr>
        <w:rFonts w:ascii="Calibri" w:hAnsi="Calibri"/>
        <w:sz w:val="22"/>
        <w:szCs w:val="22"/>
      </w:rPr>
    </w:lvl>
    <w:lvl w:ilvl="3">
      <w:start w:val="1"/>
      <w:numFmt w:val="decimal"/>
      <w:lvlText w:val="%4."/>
      <w:lvlJc w:val="left"/>
      <w:pPr>
        <w:ind w:left="2148" w:hanging="360"/>
      </w:pPr>
      <w:rPr>
        <w:rFonts w:ascii="Calibri" w:hAnsi="Calibri"/>
        <w:sz w:val="22"/>
        <w:szCs w:val="22"/>
      </w:rPr>
    </w:lvl>
    <w:lvl w:ilvl="4">
      <w:start w:val="1"/>
      <w:numFmt w:val="decimal"/>
      <w:lvlText w:val="%5."/>
      <w:lvlJc w:val="left"/>
      <w:pPr>
        <w:ind w:left="2508" w:hanging="360"/>
      </w:pPr>
      <w:rPr>
        <w:rFonts w:ascii="Calibri" w:hAnsi="Calibri"/>
        <w:sz w:val="22"/>
        <w:szCs w:val="22"/>
      </w:rPr>
    </w:lvl>
    <w:lvl w:ilvl="5">
      <w:start w:val="1"/>
      <w:numFmt w:val="decimal"/>
      <w:lvlText w:val="%6."/>
      <w:lvlJc w:val="left"/>
      <w:pPr>
        <w:ind w:left="2868" w:hanging="360"/>
      </w:pPr>
      <w:rPr>
        <w:rFonts w:ascii="Calibri" w:hAnsi="Calibri"/>
        <w:sz w:val="22"/>
        <w:szCs w:val="22"/>
      </w:rPr>
    </w:lvl>
    <w:lvl w:ilvl="6">
      <w:start w:val="1"/>
      <w:numFmt w:val="decimal"/>
      <w:lvlText w:val="%7."/>
      <w:lvlJc w:val="left"/>
      <w:pPr>
        <w:ind w:left="3228" w:hanging="360"/>
      </w:pPr>
      <w:rPr>
        <w:rFonts w:ascii="Calibri" w:hAnsi="Calibri"/>
        <w:sz w:val="22"/>
        <w:szCs w:val="22"/>
      </w:rPr>
    </w:lvl>
    <w:lvl w:ilvl="7">
      <w:start w:val="1"/>
      <w:numFmt w:val="decimal"/>
      <w:lvlText w:val="%8."/>
      <w:lvlJc w:val="left"/>
      <w:pPr>
        <w:ind w:left="3588" w:hanging="360"/>
      </w:pPr>
      <w:rPr>
        <w:rFonts w:ascii="Calibri" w:hAnsi="Calibri"/>
        <w:sz w:val="22"/>
        <w:szCs w:val="22"/>
      </w:rPr>
    </w:lvl>
    <w:lvl w:ilvl="8">
      <w:start w:val="1"/>
      <w:numFmt w:val="decimal"/>
      <w:lvlText w:val="%9."/>
      <w:lvlJc w:val="left"/>
      <w:pPr>
        <w:ind w:left="3948" w:hanging="360"/>
      </w:pPr>
      <w:rPr>
        <w:rFonts w:ascii="Calibri" w:hAnsi="Calibri"/>
        <w:sz w:val="22"/>
        <w:szCs w:val="22"/>
      </w:rPr>
    </w:lvl>
  </w:abstractNum>
  <w:abstractNum w:abstractNumId="15" w15:restartNumberingAfterBreak="0">
    <w:nsid w:val="340B3A0B"/>
    <w:multiLevelType w:val="multilevel"/>
    <w:tmpl w:val="7AC08EC6"/>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136CC"/>
    <w:multiLevelType w:val="multilevel"/>
    <w:tmpl w:val="F9D63C16"/>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17" w15:restartNumberingAfterBreak="0">
    <w:nsid w:val="396213F4"/>
    <w:multiLevelType w:val="hybridMultilevel"/>
    <w:tmpl w:val="117E87DA"/>
    <w:lvl w:ilvl="0" w:tplc="CCF69218">
      <w:start w:val="1"/>
      <w:numFmt w:val="lowerLetter"/>
      <w:lvlText w:val="%1)"/>
      <w:lvlJc w:val="left"/>
      <w:pPr>
        <w:ind w:left="1080" w:hanging="360"/>
      </w:pPr>
      <w:rPr>
        <w:rFonts w:ascii="Calibri" w:hAnsi="Calibri" w:cs="Calibri" w:hint="default"/>
        <w:color w:val="00000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1F2394"/>
    <w:multiLevelType w:val="multilevel"/>
    <w:tmpl w:val="4DDEA96E"/>
    <w:styleLink w:val="WW8Num4"/>
    <w:lvl w:ilvl="0">
      <w:start w:val="1"/>
      <w:numFmt w:val="lowerLetter"/>
      <w:lvlText w:val="%1)"/>
      <w:lvlJc w:val="left"/>
      <w:pPr>
        <w:ind w:left="1353" w:hanging="360"/>
      </w:pPr>
    </w:lvl>
    <w:lvl w:ilvl="1">
      <w:start w:val="1"/>
      <w:numFmt w:val="decimal"/>
      <w:lvlText w:val="%2."/>
      <w:lvlJc w:val="left"/>
      <w:pPr>
        <w:ind w:left="2073" w:hanging="360"/>
      </w:pPr>
    </w:lvl>
    <w:lvl w:ilvl="2">
      <w:start w:val="1"/>
      <w:numFmt w:val="decimal"/>
      <w:lvlText w:val="%3."/>
      <w:lvlJc w:val="left"/>
      <w:pPr>
        <w:ind w:left="2793" w:hanging="360"/>
      </w:pPr>
    </w:lvl>
    <w:lvl w:ilvl="3">
      <w:start w:val="1"/>
      <w:numFmt w:val="decimal"/>
      <w:lvlText w:val="%4."/>
      <w:lvlJc w:val="left"/>
      <w:pPr>
        <w:ind w:left="3513" w:hanging="360"/>
      </w:pPr>
    </w:lvl>
    <w:lvl w:ilvl="4">
      <w:start w:val="1"/>
      <w:numFmt w:val="decimal"/>
      <w:lvlText w:val="%5."/>
      <w:lvlJc w:val="left"/>
      <w:pPr>
        <w:ind w:left="4233" w:hanging="360"/>
      </w:pPr>
    </w:lvl>
    <w:lvl w:ilvl="5">
      <w:start w:val="1"/>
      <w:numFmt w:val="decimal"/>
      <w:lvlText w:val="%6."/>
      <w:lvlJc w:val="left"/>
      <w:pPr>
        <w:ind w:left="4953" w:hanging="360"/>
      </w:pPr>
    </w:lvl>
    <w:lvl w:ilvl="6">
      <w:start w:val="1"/>
      <w:numFmt w:val="decimal"/>
      <w:lvlText w:val="%7."/>
      <w:lvlJc w:val="left"/>
      <w:pPr>
        <w:ind w:left="5673" w:hanging="360"/>
      </w:pPr>
    </w:lvl>
    <w:lvl w:ilvl="7">
      <w:start w:val="1"/>
      <w:numFmt w:val="decimal"/>
      <w:lvlText w:val="%8."/>
      <w:lvlJc w:val="left"/>
      <w:pPr>
        <w:ind w:left="6393" w:hanging="360"/>
      </w:pPr>
    </w:lvl>
    <w:lvl w:ilvl="8">
      <w:start w:val="1"/>
      <w:numFmt w:val="decimal"/>
      <w:lvlText w:val="%9."/>
      <w:lvlJc w:val="left"/>
      <w:pPr>
        <w:ind w:left="7113" w:hanging="360"/>
      </w:pPr>
    </w:lvl>
  </w:abstractNum>
  <w:abstractNum w:abstractNumId="19" w15:restartNumberingAfterBreak="0">
    <w:nsid w:val="3C6646D9"/>
    <w:multiLevelType w:val="multilevel"/>
    <w:tmpl w:val="6E867ACE"/>
    <w:styleLink w:val="WW8Num6"/>
    <w:lvl w:ilvl="0">
      <w:start w:val="1"/>
      <w:numFmt w:val="lowerLetter"/>
      <w:lvlText w:val="%1)"/>
      <w:lvlJc w:val="left"/>
      <w:pPr>
        <w:ind w:left="1353" w:hanging="360"/>
      </w:pPr>
    </w:lvl>
    <w:lvl w:ilvl="1">
      <w:start w:val="1"/>
      <w:numFmt w:val="decimal"/>
      <w:lvlText w:val="%2."/>
      <w:lvlJc w:val="left"/>
      <w:pPr>
        <w:ind w:left="2073" w:hanging="360"/>
      </w:pPr>
    </w:lvl>
    <w:lvl w:ilvl="2">
      <w:start w:val="1"/>
      <w:numFmt w:val="decimal"/>
      <w:lvlText w:val="%3."/>
      <w:lvlJc w:val="left"/>
      <w:pPr>
        <w:ind w:left="2793" w:hanging="360"/>
      </w:pPr>
    </w:lvl>
    <w:lvl w:ilvl="3">
      <w:start w:val="1"/>
      <w:numFmt w:val="decimal"/>
      <w:lvlText w:val="%4."/>
      <w:lvlJc w:val="left"/>
      <w:pPr>
        <w:ind w:left="3513" w:hanging="360"/>
      </w:pPr>
    </w:lvl>
    <w:lvl w:ilvl="4">
      <w:start w:val="1"/>
      <w:numFmt w:val="decimal"/>
      <w:lvlText w:val="%5."/>
      <w:lvlJc w:val="left"/>
      <w:pPr>
        <w:ind w:left="4233" w:hanging="360"/>
      </w:pPr>
    </w:lvl>
    <w:lvl w:ilvl="5">
      <w:start w:val="1"/>
      <w:numFmt w:val="decimal"/>
      <w:lvlText w:val="%6."/>
      <w:lvlJc w:val="left"/>
      <w:pPr>
        <w:ind w:left="4953" w:hanging="360"/>
      </w:pPr>
    </w:lvl>
    <w:lvl w:ilvl="6">
      <w:start w:val="1"/>
      <w:numFmt w:val="decimal"/>
      <w:lvlText w:val="%7."/>
      <w:lvlJc w:val="left"/>
      <w:pPr>
        <w:ind w:left="5673" w:hanging="360"/>
      </w:pPr>
    </w:lvl>
    <w:lvl w:ilvl="7">
      <w:start w:val="1"/>
      <w:numFmt w:val="decimal"/>
      <w:lvlText w:val="%8."/>
      <w:lvlJc w:val="left"/>
      <w:pPr>
        <w:ind w:left="6393" w:hanging="360"/>
      </w:pPr>
    </w:lvl>
    <w:lvl w:ilvl="8">
      <w:start w:val="1"/>
      <w:numFmt w:val="decimal"/>
      <w:lvlText w:val="%9."/>
      <w:lvlJc w:val="left"/>
      <w:pPr>
        <w:ind w:left="7113" w:hanging="360"/>
      </w:pPr>
    </w:lvl>
  </w:abstractNum>
  <w:abstractNum w:abstractNumId="20" w15:restartNumberingAfterBreak="0">
    <w:nsid w:val="4BCA5326"/>
    <w:multiLevelType w:val="multilevel"/>
    <w:tmpl w:val="608AF960"/>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21" w15:restartNumberingAfterBreak="0">
    <w:nsid w:val="4D0A313E"/>
    <w:multiLevelType w:val="multilevel"/>
    <w:tmpl w:val="83AE1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A7E2A"/>
    <w:multiLevelType w:val="multilevel"/>
    <w:tmpl w:val="A4A82D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06B70"/>
    <w:multiLevelType w:val="multilevel"/>
    <w:tmpl w:val="CF0CAE52"/>
    <w:styleLink w:val="WW8Num15"/>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15977A6"/>
    <w:multiLevelType w:val="multilevel"/>
    <w:tmpl w:val="B5343E38"/>
    <w:styleLink w:val="WW8Num28"/>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0D7643B"/>
    <w:multiLevelType w:val="multilevel"/>
    <w:tmpl w:val="E0AA906C"/>
    <w:styleLink w:val="WW8Num3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2F818DC"/>
    <w:multiLevelType w:val="multilevel"/>
    <w:tmpl w:val="C5C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04EDD"/>
    <w:multiLevelType w:val="multilevel"/>
    <w:tmpl w:val="382C55E4"/>
    <w:lvl w:ilvl="0">
      <w:start w:val="2"/>
      <w:numFmt w:val="decimal"/>
      <w:lvlText w:val="%1."/>
      <w:lvlJc w:val="left"/>
      <w:pPr>
        <w:ind w:left="720" w:hanging="360"/>
      </w:pPr>
      <w:rPr>
        <w:rFonts w:ascii="Calibri" w:hAnsi="Calibri"/>
        <w:sz w:val="22"/>
        <w:szCs w:val="22"/>
      </w:rPr>
    </w:lvl>
    <w:lvl w:ilvl="1">
      <w:start w:val="1"/>
      <w:numFmt w:val="lowerLetter"/>
      <w:lvlText w:val="%2)"/>
      <w:lvlJc w:val="left"/>
      <w:pPr>
        <w:ind w:left="1080" w:hanging="360"/>
      </w:pPr>
      <w:rPr>
        <w:rFonts w:hint="default"/>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28" w15:restartNumberingAfterBreak="0">
    <w:nsid w:val="68513B8E"/>
    <w:multiLevelType w:val="hybridMultilevel"/>
    <w:tmpl w:val="D75EC6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BCB246E"/>
    <w:multiLevelType w:val="multilevel"/>
    <w:tmpl w:val="B8646D7E"/>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30" w15:restartNumberingAfterBreak="0">
    <w:nsid w:val="6C426F84"/>
    <w:multiLevelType w:val="multilevel"/>
    <w:tmpl w:val="F1A01F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E51EF"/>
    <w:multiLevelType w:val="multilevel"/>
    <w:tmpl w:val="F740DAAA"/>
    <w:lvl w:ilvl="0">
      <w:start w:val="5"/>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32" w15:restartNumberingAfterBreak="0">
    <w:nsid w:val="75087AA8"/>
    <w:multiLevelType w:val="multilevel"/>
    <w:tmpl w:val="B136D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6A6AD2"/>
    <w:multiLevelType w:val="multilevel"/>
    <w:tmpl w:val="7ADE0A4C"/>
    <w:styleLink w:val="WW8Num37"/>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AC40749"/>
    <w:multiLevelType w:val="multilevel"/>
    <w:tmpl w:val="7A244E3A"/>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6"/>
  </w:num>
  <w:num w:numId="33">
    <w:abstractNumId w:val="7"/>
  </w:num>
  <w:num w:numId="34">
    <w:abstractNumId w:val="30"/>
  </w:num>
  <w:num w:numId="35">
    <w:abstractNumId w:val="26"/>
  </w:num>
  <w:num w:numId="36">
    <w:abstractNumId w:val="32"/>
  </w:num>
  <w:num w:numId="37">
    <w:abstractNumId w:val="21"/>
  </w:num>
  <w:num w:numId="38">
    <w:abstractNumId w:val="15"/>
  </w:num>
  <w:num w:numId="39">
    <w:abstractNumId w:val="22"/>
  </w:num>
  <w:num w:numId="40">
    <w:abstractNumId w:val="8"/>
  </w:num>
  <w:num w:numId="41">
    <w:abstractNumId w:val="28"/>
  </w:num>
  <w:num w:numId="42">
    <w:abstractNumId w:val="0"/>
  </w:num>
  <w:num w:numId="43">
    <w:abstractNumId w:val="1"/>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D2"/>
    <w:rsid w:val="000121BE"/>
    <w:rsid w:val="000145FE"/>
    <w:rsid w:val="000639BF"/>
    <w:rsid w:val="000E204D"/>
    <w:rsid w:val="000F01F0"/>
    <w:rsid w:val="000F3E1C"/>
    <w:rsid w:val="001071C1"/>
    <w:rsid w:val="00110BCA"/>
    <w:rsid w:val="0011577A"/>
    <w:rsid w:val="0014312F"/>
    <w:rsid w:val="001462F4"/>
    <w:rsid w:val="001733BB"/>
    <w:rsid w:val="001A67F6"/>
    <w:rsid w:val="001C0CE5"/>
    <w:rsid w:val="0023581F"/>
    <w:rsid w:val="002427AE"/>
    <w:rsid w:val="0026236C"/>
    <w:rsid w:val="00263E11"/>
    <w:rsid w:val="002914CA"/>
    <w:rsid w:val="00296E58"/>
    <w:rsid w:val="002D34A1"/>
    <w:rsid w:val="003168F3"/>
    <w:rsid w:val="00323B1C"/>
    <w:rsid w:val="00353D0B"/>
    <w:rsid w:val="003A10D0"/>
    <w:rsid w:val="003A607B"/>
    <w:rsid w:val="003B1871"/>
    <w:rsid w:val="003E2682"/>
    <w:rsid w:val="003E6024"/>
    <w:rsid w:val="003F5C1A"/>
    <w:rsid w:val="004064A7"/>
    <w:rsid w:val="004410BC"/>
    <w:rsid w:val="00454BC7"/>
    <w:rsid w:val="00461D0E"/>
    <w:rsid w:val="004A1A70"/>
    <w:rsid w:val="004B091C"/>
    <w:rsid w:val="004C0EA5"/>
    <w:rsid w:val="004D32CD"/>
    <w:rsid w:val="00530F3A"/>
    <w:rsid w:val="00532D7C"/>
    <w:rsid w:val="00540F32"/>
    <w:rsid w:val="00541967"/>
    <w:rsid w:val="005501D9"/>
    <w:rsid w:val="005643C5"/>
    <w:rsid w:val="00570C61"/>
    <w:rsid w:val="005950D4"/>
    <w:rsid w:val="005C4999"/>
    <w:rsid w:val="005E21DD"/>
    <w:rsid w:val="005F295D"/>
    <w:rsid w:val="005F76FC"/>
    <w:rsid w:val="00600558"/>
    <w:rsid w:val="0064013A"/>
    <w:rsid w:val="006569BC"/>
    <w:rsid w:val="006578C7"/>
    <w:rsid w:val="0066151F"/>
    <w:rsid w:val="00667656"/>
    <w:rsid w:val="00672D6A"/>
    <w:rsid w:val="006758F6"/>
    <w:rsid w:val="00677C89"/>
    <w:rsid w:val="006B4963"/>
    <w:rsid w:val="006C7BC5"/>
    <w:rsid w:val="006F5B84"/>
    <w:rsid w:val="0070758D"/>
    <w:rsid w:val="00724F33"/>
    <w:rsid w:val="0072573D"/>
    <w:rsid w:val="00730B17"/>
    <w:rsid w:val="00734272"/>
    <w:rsid w:val="00750A38"/>
    <w:rsid w:val="0078421D"/>
    <w:rsid w:val="00785F27"/>
    <w:rsid w:val="007962D5"/>
    <w:rsid w:val="007A0439"/>
    <w:rsid w:val="007A4CED"/>
    <w:rsid w:val="007A736C"/>
    <w:rsid w:val="007A7E41"/>
    <w:rsid w:val="007D19D8"/>
    <w:rsid w:val="007E026D"/>
    <w:rsid w:val="00801E71"/>
    <w:rsid w:val="00817FB3"/>
    <w:rsid w:val="00822FAF"/>
    <w:rsid w:val="0085010E"/>
    <w:rsid w:val="008804D8"/>
    <w:rsid w:val="00881CC9"/>
    <w:rsid w:val="00895F6D"/>
    <w:rsid w:val="00897D8D"/>
    <w:rsid w:val="008A717A"/>
    <w:rsid w:val="008B42F5"/>
    <w:rsid w:val="008B595E"/>
    <w:rsid w:val="008B7637"/>
    <w:rsid w:val="008D142F"/>
    <w:rsid w:val="008D5CD7"/>
    <w:rsid w:val="009252E2"/>
    <w:rsid w:val="009474C4"/>
    <w:rsid w:val="00966C7E"/>
    <w:rsid w:val="00991B74"/>
    <w:rsid w:val="009C1A86"/>
    <w:rsid w:val="009C4FD2"/>
    <w:rsid w:val="009E2CFD"/>
    <w:rsid w:val="009F49C8"/>
    <w:rsid w:val="009F728B"/>
    <w:rsid w:val="00A02B23"/>
    <w:rsid w:val="00A11CE4"/>
    <w:rsid w:val="00A4104E"/>
    <w:rsid w:val="00A473DF"/>
    <w:rsid w:val="00A81EB1"/>
    <w:rsid w:val="00AB2D74"/>
    <w:rsid w:val="00AB462D"/>
    <w:rsid w:val="00AD05AC"/>
    <w:rsid w:val="00AF18F5"/>
    <w:rsid w:val="00B00569"/>
    <w:rsid w:val="00B025A7"/>
    <w:rsid w:val="00B05451"/>
    <w:rsid w:val="00B109D4"/>
    <w:rsid w:val="00B14C7E"/>
    <w:rsid w:val="00B41942"/>
    <w:rsid w:val="00B43D50"/>
    <w:rsid w:val="00B4493A"/>
    <w:rsid w:val="00B5182D"/>
    <w:rsid w:val="00B52456"/>
    <w:rsid w:val="00B56584"/>
    <w:rsid w:val="00B60578"/>
    <w:rsid w:val="00B70349"/>
    <w:rsid w:val="00BD0CAA"/>
    <w:rsid w:val="00C202C5"/>
    <w:rsid w:val="00C63F3C"/>
    <w:rsid w:val="00C656CE"/>
    <w:rsid w:val="00C82959"/>
    <w:rsid w:val="00CB0C38"/>
    <w:rsid w:val="00CF1DB4"/>
    <w:rsid w:val="00CF23D6"/>
    <w:rsid w:val="00D03C03"/>
    <w:rsid w:val="00D17E65"/>
    <w:rsid w:val="00D35A26"/>
    <w:rsid w:val="00D66E7A"/>
    <w:rsid w:val="00D73F04"/>
    <w:rsid w:val="00D871DD"/>
    <w:rsid w:val="00D912F3"/>
    <w:rsid w:val="00D95C35"/>
    <w:rsid w:val="00DA20CF"/>
    <w:rsid w:val="00DB1092"/>
    <w:rsid w:val="00DB4995"/>
    <w:rsid w:val="00DC11FD"/>
    <w:rsid w:val="00DE457F"/>
    <w:rsid w:val="00DF7792"/>
    <w:rsid w:val="00E05761"/>
    <w:rsid w:val="00E23DD2"/>
    <w:rsid w:val="00E27E25"/>
    <w:rsid w:val="00E469EC"/>
    <w:rsid w:val="00E90AFD"/>
    <w:rsid w:val="00EA50E5"/>
    <w:rsid w:val="00EA732A"/>
    <w:rsid w:val="00EC06CF"/>
    <w:rsid w:val="00EC1041"/>
    <w:rsid w:val="00EC761C"/>
    <w:rsid w:val="00EE0D44"/>
    <w:rsid w:val="00F06FA4"/>
    <w:rsid w:val="00F145FE"/>
    <w:rsid w:val="00F34BBC"/>
    <w:rsid w:val="00F54FAE"/>
    <w:rsid w:val="00F670C1"/>
    <w:rsid w:val="00FA4A53"/>
    <w:rsid w:val="00FC4AA9"/>
    <w:rsid w:val="00FD1D6D"/>
    <w:rsid w:val="00FE6443"/>
    <w:rsid w:val="00FF5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BBFAC"/>
  <w15:chartTrackingRefBased/>
  <w15:docId w15:val="{3D911151-F7A8-49DC-8A9C-259BDF54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4F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4FD2"/>
  </w:style>
  <w:style w:type="paragraph" w:styleId="Stopka">
    <w:name w:val="footer"/>
    <w:basedOn w:val="Normalny"/>
    <w:link w:val="StopkaZnak"/>
    <w:uiPriority w:val="99"/>
    <w:unhideWhenUsed/>
    <w:rsid w:val="009C4F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4FD2"/>
  </w:style>
  <w:style w:type="paragraph" w:customStyle="1" w:styleId="Standard">
    <w:name w:val="Standard"/>
    <w:rsid w:val="004A1A70"/>
    <w:pPr>
      <w:suppressAutoHyphens/>
      <w:autoSpaceDN w:val="0"/>
      <w:spacing w:line="252" w:lineRule="auto"/>
    </w:pPr>
    <w:rPr>
      <w:rFonts w:ascii="Times New Roman" w:eastAsia="SimSun" w:hAnsi="Times New Roman" w:cs="Mangal"/>
      <w:kern w:val="3"/>
      <w:sz w:val="24"/>
      <w:szCs w:val="24"/>
      <w:lang w:eastAsia="zh-CN" w:bidi="hi-IN"/>
    </w:rPr>
  </w:style>
  <w:style w:type="paragraph" w:styleId="Akapitzlist">
    <w:name w:val="List Paragraph"/>
    <w:basedOn w:val="Standard"/>
    <w:qFormat/>
    <w:rsid w:val="004A1A70"/>
    <w:pPr>
      <w:spacing w:after="200"/>
      <w:ind w:left="720"/>
    </w:pPr>
  </w:style>
  <w:style w:type="paragraph" w:styleId="NormalnyWeb">
    <w:name w:val="Normal (Web)"/>
    <w:basedOn w:val="Standard"/>
    <w:uiPriority w:val="99"/>
    <w:unhideWhenUsed/>
    <w:rsid w:val="004A1A70"/>
    <w:pPr>
      <w:spacing w:before="280" w:after="280" w:line="240" w:lineRule="auto"/>
    </w:pPr>
    <w:rPr>
      <w:rFonts w:eastAsia="Times New Roman" w:cs="Times New Roman"/>
    </w:rPr>
  </w:style>
  <w:style w:type="numbering" w:customStyle="1" w:styleId="WW8Num6">
    <w:name w:val="WW8Num6"/>
    <w:rsid w:val="004A1A70"/>
    <w:pPr>
      <w:numPr>
        <w:numId w:val="3"/>
      </w:numPr>
    </w:pPr>
  </w:style>
  <w:style w:type="numbering" w:customStyle="1" w:styleId="WW8Num4">
    <w:name w:val="WW8Num4"/>
    <w:rsid w:val="004A1A70"/>
    <w:pPr>
      <w:numPr>
        <w:numId w:val="6"/>
      </w:numPr>
    </w:pPr>
  </w:style>
  <w:style w:type="numbering" w:customStyle="1" w:styleId="WW8Num16">
    <w:name w:val="WW8Num16"/>
    <w:rsid w:val="004A1A70"/>
    <w:pPr>
      <w:numPr>
        <w:numId w:val="8"/>
      </w:numPr>
    </w:pPr>
  </w:style>
  <w:style w:type="numbering" w:customStyle="1" w:styleId="WW8Num3">
    <w:name w:val="WW8Num3"/>
    <w:rsid w:val="004A1A70"/>
    <w:pPr>
      <w:numPr>
        <w:numId w:val="10"/>
      </w:numPr>
    </w:pPr>
  </w:style>
  <w:style w:type="numbering" w:customStyle="1" w:styleId="WW8Num15">
    <w:name w:val="WW8Num15"/>
    <w:rsid w:val="004A1A70"/>
    <w:pPr>
      <w:numPr>
        <w:numId w:val="11"/>
      </w:numPr>
    </w:pPr>
  </w:style>
  <w:style w:type="numbering" w:customStyle="1" w:styleId="WW8Num12">
    <w:name w:val="WW8Num12"/>
    <w:rsid w:val="004A1A70"/>
    <w:pPr>
      <w:numPr>
        <w:numId w:val="13"/>
      </w:numPr>
    </w:pPr>
  </w:style>
  <w:style w:type="numbering" w:customStyle="1" w:styleId="WW8Num8">
    <w:name w:val="WW8Num8"/>
    <w:rsid w:val="004A1A70"/>
    <w:pPr>
      <w:numPr>
        <w:numId w:val="14"/>
      </w:numPr>
    </w:pPr>
  </w:style>
  <w:style w:type="numbering" w:customStyle="1" w:styleId="WW8Num33">
    <w:name w:val="WW8Num33"/>
    <w:rsid w:val="004A1A70"/>
    <w:pPr>
      <w:numPr>
        <w:numId w:val="16"/>
      </w:numPr>
    </w:pPr>
  </w:style>
  <w:style w:type="numbering" w:customStyle="1" w:styleId="WW8Num38">
    <w:name w:val="WW8Num38"/>
    <w:rsid w:val="004A1A70"/>
    <w:pPr>
      <w:numPr>
        <w:numId w:val="18"/>
      </w:numPr>
    </w:pPr>
  </w:style>
  <w:style w:type="numbering" w:customStyle="1" w:styleId="WW8Num28">
    <w:name w:val="WW8Num28"/>
    <w:rsid w:val="004A1A70"/>
    <w:pPr>
      <w:numPr>
        <w:numId w:val="21"/>
      </w:numPr>
    </w:pPr>
  </w:style>
  <w:style w:type="numbering" w:customStyle="1" w:styleId="WW8Num37">
    <w:name w:val="WW8Num37"/>
    <w:rsid w:val="004A1A70"/>
    <w:pPr>
      <w:numPr>
        <w:numId w:val="29"/>
      </w:numPr>
    </w:pPr>
  </w:style>
  <w:style w:type="character" w:styleId="Odwoaniedokomentarza">
    <w:name w:val="annotation reference"/>
    <w:basedOn w:val="Domylnaczcionkaakapitu"/>
    <w:uiPriority w:val="99"/>
    <w:semiHidden/>
    <w:unhideWhenUsed/>
    <w:rsid w:val="00F145FE"/>
    <w:rPr>
      <w:sz w:val="16"/>
      <w:szCs w:val="16"/>
    </w:rPr>
  </w:style>
  <w:style w:type="paragraph" w:styleId="Tekstkomentarza">
    <w:name w:val="annotation text"/>
    <w:basedOn w:val="Normalny"/>
    <w:link w:val="TekstkomentarzaZnak"/>
    <w:uiPriority w:val="99"/>
    <w:semiHidden/>
    <w:unhideWhenUsed/>
    <w:rsid w:val="00F145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45FE"/>
    <w:rPr>
      <w:sz w:val="20"/>
      <w:szCs w:val="20"/>
    </w:rPr>
  </w:style>
  <w:style w:type="paragraph" w:styleId="Tematkomentarza">
    <w:name w:val="annotation subject"/>
    <w:basedOn w:val="Tekstkomentarza"/>
    <w:next w:val="Tekstkomentarza"/>
    <w:link w:val="TematkomentarzaZnak"/>
    <w:uiPriority w:val="99"/>
    <w:semiHidden/>
    <w:unhideWhenUsed/>
    <w:rsid w:val="00F145FE"/>
    <w:rPr>
      <w:b/>
      <w:bCs/>
    </w:rPr>
  </w:style>
  <w:style w:type="character" w:customStyle="1" w:styleId="TematkomentarzaZnak">
    <w:name w:val="Temat komentarza Znak"/>
    <w:basedOn w:val="TekstkomentarzaZnak"/>
    <w:link w:val="Tematkomentarza"/>
    <w:uiPriority w:val="99"/>
    <w:semiHidden/>
    <w:rsid w:val="00F145FE"/>
    <w:rPr>
      <w:b/>
      <w:bCs/>
      <w:sz w:val="20"/>
      <w:szCs w:val="20"/>
    </w:rPr>
  </w:style>
  <w:style w:type="paragraph" w:styleId="Tekstdymka">
    <w:name w:val="Balloon Text"/>
    <w:basedOn w:val="Normalny"/>
    <w:link w:val="TekstdymkaZnak"/>
    <w:uiPriority w:val="99"/>
    <w:semiHidden/>
    <w:unhideWhenUsed/>
    <w:rsid w:val="00F145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5FE"/>
    <w:rPr>
      <w:rFonts w:ascii="Segoe UI" w:hAnsi="Segoe UI" w:cs="Segoe UI"/>
      <w:sz w:val="18"/>
      <w:szCs w:val="18"/>
    </w:rPr>
  </w:style>
  <w:style w:type="character" w:styleId="Hipercze">
    <w:name w:val="Hyperlink"/>
    <w:basedOn w:val="Domylnaczcionkaakapitu"/>
    <w:uiPriority w:val="99"/>
    <w:unhideWhenUsed/>
    <w:rsid w:val="009474C4"/>
    <w:rPr>
      <w:color w:val="0563C1" w:themeColor="hyperlink"/>
      <w:u w:val="single"/>
    </w:rPr>
  </w:style>
  <w:style w:type="character" w:styleId="Nierozpoznanawzmianka">
    <w:name w:val="Unresolved Mention"/>
    <w:basedOn w:val="Domylnaczcionkaakapitu"/>
    <w:uiPriority w:val="99"/>
    <w:semiHidden/>
    <w:unhideWhenUsed/>
    <w:rsid w:val="00881C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6314">
      <w:bodyDiv w:val="1"/>
      <w:marLeft w:val="0"/>
      <w:marRight w:val="0"/>
      <w:marTop w:val="0"/>
      <w:marBottom w:val="0"/>
      <w:divBdr>
        <w:top w:val="none" w:sz="0" w:space="0" w:color="auto"/>
        <w:left w:val="none" w:sz="0" w:space="0" w:color="auto"/>
        <w:bottom w:val="none" w:sz="0" w:space="0" w:color="auto"/>
        <w:right w:val="none" w:sz="0" w:space="0" w:color="auto"/>
      </w:divBdr>
    </w:div>
    <w:div w:id="1282688431">
      <w:bodyDiv w:val="1"/>
      <w:marLeft w:val="0"/>
      <w:marRight w:val="0"/>
      <w:marTop w:val="0"/>
      <w:marBottom w:val="0"/>
      <w:divBdr>
        <w:top w:val="none" w:sz="0" w:space="0" w:color="auto"/>
        <w:left w:val="none" w:sz="0" w:space="0" w:color="auto"/>
        <w:bottom w:val="none" w:sz="0" w:space="0" w:color="auto"/>
        <w:right w:val="none" w:sz="0" w:space="0" w:color="auto"/>
      </w:divBdr>
    </w:div>
    <w:div w:id="1319459617">
      <w:bodyDiv w:val="1"/>
      <w:marLeft w:val="0"/>
      <w:marRight w:val="0"/>
      <w:marTop w:val="0"/>
      <w:marBottom w:val="0"/>
      <w:divBdr>
        <w:top w:val="none" w:sz="0" w:space="0" w:color="auto"/>
        <w:left w:val="none" w:sz="0" w:space="0" w:color="auto"/>
        <w:bottom w:val="none" w:sz="0" w:space="0" w:color="auto"/>
        <w:right w:val="none" w:sz="0" w:space="0" w:color="auto"/>
      </w:divBdr>
    </w:div>
    <w:div w:id="17598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ja-spolecz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847D-F808-4A7F-AF5E-878FAAE5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2603</Words>
  <Characters>15618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BUTTERFLY CONSULTING Sp. z o. o. BUTTERFLY CONSULTING Sp. z o. o.</dc:creator>
  <cp:keywords/>
  <dc:description/>
  <cp:lastModifiedBy>Paulina Jagielska</cp:lastModifiedBy>
  <cp:revision>2</cp:revision>
  <cp:lastPrinted>2016-07-20T10:07:00Z</cp:lastPrinted>
  <dcterms:created xsi:type="dcterms:W3CDTF">2017-09-05T13:56:00Z</dcterms:created>
  <dcterms:modified xsi:type="dcterms:W3CDTF">2017-09-05T13:56:00Z</dcterms:modified>
</cp:coreProperties>
</file>